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0506" w14:textId="48A1122B" w:rsidR="001314C9" w:rsidRDefault="001314C9" w:rsidP="001314C9">
      <w:pPr>
        <w:spacing w:line="23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642EA70" w14:textId="77777777" w:rsidR="00FE4FF6" w:rsidRDefault="00FE4FF6" w:rsidP="001314C9">
      <w:pPr>
        <w:spacing w:line="23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BE4205F" w14:textId="77777777" w:rsidR="001314C9" w:rsidRDefault="001314C9" w:rsidP="00D9741E">
      <w:pPr>
        <w:spacing w:line="23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050B2C" w14:textId="7B717D62" w:rsidR="002B5003" w:rsidRPr="001314C9" w:rsidRDefault="00000000" w:rsidP="00D9741E">
      <w:pPr>
        <w:spacing w:line="23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314C9">
        <w:rPr>
          <w:rFonts w:ascii="Arial" w:hAnsi="Arial" w:cs="Arial"/>
          <w:b/>
          <w:sz w:val="24"/>
          <w:szCs w:val="24"/>
          <w:u w:val="single"/>
        </w:rPr>
        <w:t>PROTOCOLO DE ACTUACIÓN FRENTE A SITUACIONES DE MALTRATO O VIOLENCIA</w:t>
      </w:r>
      <w:r w:rsidR="00D9741E" w:rsidRPr="001314C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08D06E2" w14:textId="652DE2B5" w:rsidR="00100A64" w:rsidRPr="001314C9" w:rsidRDefault="002B5003" w:rsidP="00D9741E">
      <w:pPr>
        <w:spacing w:line="230" w:lineRule="auto"/>
        <w:jc w:val="center"/>
        <w:rPr>
          <w:rFonts w:ascii="Arial" w:hAnsi="Arial" w:cs="Arial"/>
          <w:b/>
          <w:sz w:val="24"/>
          <w:szCs w:val="24"/>
        </w:rPr>
      </w:pPr>
      <w:r w:rsidRPr="001314C9">
        <w:rPr>
          <w:rFonts w:ascii="Arial" w:hAnsi="Arial" w:cs="Arial"/>
          <w:b/>
          <w:sz w:val="24"/>
          <w:szCs w:val="24"/>
          <w:u w:val="single"/>
        </w:rPr>
        <w:t>ENTRE MIEMBROS DE LA COMUNIDAD EDUCATIVA.</w:t>
      </w:r>
    </w:p>
    <w:p w14:paraId="0D4DD6BC" w14:textId="77777777" w:rsidR="00100A64" w:rsidRPr="001314C9" w:rsidRDefault="00100A64">
      <w:pPr>
        <w:pStyle w:val="Textoindependiente"/>
        <w:spacing w:before="5"/>
        <w:rPr>
          <w:rFonts w:ascii="Arial" w:hAnsi="Arial" w:cs="Arial"/>
          <w:b/>
          <w:sz w:val="24"/>
          <w:szCs w:val="24"/>
        </w:rPr>
      </w:pPr>
    </w:p>
    <w:p w14:paraId="7E339A79" w14:textId="77777777" w:rsidR="00100A64" w:rsidRPr="001314C9" w:rsidRDefault="00000000">
      <w:pPr>
        <w:pStyle w:val="Textoindependiente"/>
        <w:spacing w:before="54"/>
        <w:ind w:left="207"/>
        <w:rPr>
          <w:rFonts w:ascii="Arial" w:hAnsi="Arial" w:cs="Arial"/>
          <w:b/>
          <w:bCs/>
          <w:sz w:val="24"/>
          <w:szCs w:val="24"/>
        </w:rPr>
      </w:pPr>
      <w:r w:rsidRPr="001314C9">
        <w:rPr>
          <w:rFonts w:ascii="Arial" w:hAnsi="Arial" w:cs="Arial"/>
          <w:b/>
          <w:bCs/>
          <w:spacing w:val="-8"/>
          <w:sz w:val="24"/>
          <w:szCs w:val="24"/>
        </w:rPr>
        <w:t>I.-</w:t>
      </w:r>
      <w:r w:rsidRPr="001314C9"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pacing w:val="-8"/>
          <w:sz w:val="24"/>
          <w:szCs w:val="24"/>
        </w:rPr>
        <w:t>Introducción:</w:t>
      </w:r>
    </w:p>
    <w:p w14:paraId="1CBA0C4B" w14:textId="77777777" w:rsidR="00100A64" w:rsidRPr="001314C9" w:rsidRDefault="00000000">
      <w:pPr>
        <w:pStyle w:val="Textoindependiente"/>
        <w:spacing w:before="185" w:line="264" w:lineRule="auto"/>
        <w:ind w:left="207" w:right="237" w:firstLine="720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Nuestro Proyecto Educativo Institucional (PEI), enfatiza el sentido de comunidad que queremos desarrollar 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través de nuestra labor educativa. En este contexto, se plantean compromisos ineludibles a todos los miembros, tales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como la corresponsabilidad, la</w:t>
      </w:r>
      <w:r w:rsidRPr="001314C9">
        <w:rPr>
          <w:rFonts w:ascii="Arial" w:hAnsi="Arial" w:cs="Arial"/>
          <w:spacing w:val="5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presencia activa, la pertenencia y el compromiso institucional. Esto hace que un tema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tan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importante como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Violencia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Escolar,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deba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ser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asumido por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toda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Comunidad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Educativa.</w:t>
      </w:r>
    </w:p>
    <w:p w14:paraId="2876684C" w14:textId="77777777" w:rsidR="00100A64" w:rsidRPr="001314C9" w:rsidRDefault="00000000">
      <w:pPr>
        <w:pStyle w:val="Textoindependiente"/>
        <w:spacing w:before="192" w:line="264" w:lineRule="auto"/>
        <w:ind w:left="207" w:right="234" w:firstLine="720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Nuestra institución ha procurado generar normas orientadas al desarrollo de una convivencia armónica y a una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formación integral de nuestros alumnos, en el entendimiento de que la naturaleza humana es perfectible y que es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nuestro deber orientar nuestros esfuerzos hacia un crecimiento personal y constante, en el que no puede faltar el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respeto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por los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demás.</w:t>
      </w:r>
    </w:p>
    <w:p w14:paraId="618BF749" w14:textId="77777777" w:rsidR="00100A64" w:rsidRPr="001314C9" w:rsidRDefault="00100A64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14:paraId="519A96E4" w14:textId="77777777" w:rsidR="00100A64" w:rsidRPr="001314C9" w:rsidRDefault="00000000">
      <w:pPr>
        <w:pStyle w:val="Textoindependiente"/>
        <w:spacing w:line="264" w:lineRule="auto"/>
        <w:ind w:left="207" w:right="237" w:firstLine="720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Uno de los principios que fundamenta nuestro PEI, es precisamente la convivencia armónica y el supuesto de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 educación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debe desarrollar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aceptación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 las diferencias,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 comprensión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mutua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paz.</w:t>
      </w:r>
    </w:p>
    <w:p w14:paraId="329B8DD5" w14:textId="408A64B2" w:rsidR="00100A64" w:rsidRPr="001314C9" w:rsidRDefault="00000000">
      <w:pPr>
        <w:pStyle w:val="Textoindependiente"/>
        <w:spacing w:before="190" w:line="264" w:lineRule="auto"/>
        <w:ind w:left="207" w:right="233" w:firstLine="720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Ha surgido, no sólo en nuestro colegio, sino en nuestra sociedad, la necesidad de trabajar más arduamente en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estos principios y valores, pues nos enfrentamos a un mundo en el que se ha reemplazado el diálogo como primera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forma de resolver un conflicto, por la violencia. Ante esto debemos generar nuevos mecanismos tendientes a prevenir y</w:t>
      </w:r>
      <w:r w:rsidRPr="001314C9">
        <w:rPr>
          <w:rFonts w:ascii="Arial" w:hAnsi="Arial" w:cs="Arial"/>
          <w:spacing w:val="-4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 xml:space="preserve">a resolver las situaciones de violencia emergentes, tratando de que nuestros alumnos </w:t>
      </w:r>
      <w:r w:rsidR="00156993" w:rsidRPr="001314C9">
        <w:rPr>
          <w:rFonts w:ascii="Arial" w:hAnsi="Arial" w:cs="Arial"/>
          <w:sz w:val="24"/>
          <w:szCs w:val="24"/>
        </w:rPr>
        <w:t>entiendan,</w:t>
      </w:r>
      <w:r w:rsidRPr="001314C9">
        <w:rPr>
          <w:rFonts w:ascii="Arial" w:hAnsi="Arial" w:cs="Arial"/>
          <w:sz w:val="24"/>
          <w:szCs w:val="24"/>
        </w:rPr>
        <w:t xml:space="preserve"> por una parte, que hay</w:t>
      </w:r>
      <w:r w:rsidRPr="001314C9">
        <w:rPr>
          <w:rFonts w:ascii="Arial" w:hAnsi="Arial" w:cs="Arial"/>
          <w:spacing w:val="-4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otras formas de resolver conflictos y, por otra, que el generar conductas violentas va en contra de nuestro sentido de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comunidad y que frente a ello debe haber consecuencias. En definitiva, debemos abordar el problema desde un punto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vista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formativo y normativo.</w:t>
      </w:r>
    </w:p>
    <w:p w14:paraId="149CF887" w14:textId="77777777" w:rsidR="00100A64" w:rsidRPr="001314C9" w:rsidRDefault="00100A64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64F705D8" w14:textId="77777777" w:rsidR="00100A64" w:rsidRPr="001314C9" w:rsidRDefault="00000000">
      <w:pPr>
        <w:pStyle w:val="Textoindependiente"/>
        <w:spacing w:line="264" w:lineRule="auto"/>
        <w:ind w:left="207" w:right="239" w:firstLine="720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El objetivo del presente documento es potenciar la sana convivencia y determinar los planes de acción frente 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situaciones de violencia al interior del colegio o en sus inmediaciones, determinando responsabilidades y compromisos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todos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los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miembros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Comunidad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Educativa.</w:t>
      </w:r>
    </w:p>
    <w:p w14:paraId="73A80F26" w14:textId="77777777" w:rsidR="00100A64" w:rsidRPr="001314C9" w:rsidRDefault="00100A64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14:paraId="115A2349" w14:textId="77777777" w:rsidR="00100A64" w:rsidRPr="001314C9" w:rsidRDefault="00000000">
      <w:pPr>
        <w:pStyle w:val="Textoindependiente"/>
        <w:ind w:left="207"/>
        <w:rPr>
          <w:rFonts w:ascii="Arial" w:hAnsi="Arial" w:cs="Arial"/>
          <w:b/>
          <w:bCs/>
          <w:sz w:val="24"/>
          <w:szCs w:val="24"/>
        </w:rPr>
      </w:pPr>
      <w:r w:rsidRPr="001314C9">
        <w:rPr>
          <w:rFonts w:ascii="Arial" w:hAnsi="Arial" w:cs="Arial"/>
          <w:b/>
          <w:bCs/>
          <w:spacing w:val="-3"/>
          <w:sz w:val="24"/>
          <w:szCs w:val="24"/>
        </w:rPr>
        <w:t>II.-</w:t>
      </w:r>
      <w:r w:rsidRPr="001314C9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pacing w:val="-3"/>
          <w:sz w:val="24"/>
          <w:szCs w:val="24"/>
        </w:rPr>
        <w:t>Definiciones</w:t>
      </w:r>
    </w:p>
    <w:p w14:paraId="4A08725F" w14:textId="77777777" w:rsidR="00100A64" w:rsidRPr="001314C9" w:rsidRDefault="00100A64">
      <w:pPr>
        <w:pStyle w:val="Textoindependiente"/>
        <w:spacing w:before="2"/>
        <w:rPr>
          <w:rFonts w:ascii="Arial" w:hAnsi="Arial" w:cs="Arial"/>
          <w:sz w:val="24"/>
          <w:szCs w:val="24"/>
        </w:rPr>
      </w:pPr>
    </w:p>
    <w:p w14:paraId="411891F6" w14:textId="31CE53A1" w:rsidR="00100A64" w:rsidRPr="001314C9" w:rsidRDefault="00000000" w:rsidP="00D9741E">
      <w:pPr>
        <w:tabs>
          <w:tab w:val="left" w:pos="794"/>
        </w:tabs>
        <w:spacing w:line="264" w:lineRule="auto"/>
        <w:ind w:right="229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b/>
          <w:bCs/>
          <w:sz w:val="24"/>
          <w:szCs w:val="24"/>
        </w:rPr>
        <w:t>Convivencia</w:t>
      </w:r>
      <w:r w:rsidRPr="001314C9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z w:val="24"/>
          <w:szCs w:val="24"/>
        </w:rPr>
        <w:t>Escolar: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“Entendemos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por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convivencia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escolar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interrelación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entre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los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miembros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un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 xml:space="preserve">establecimiento educacional, que tiene incidencia significativa en el desarrollo ético, </w:t>
      </w:r>
      <w:r w:rsidR="001314C9" w:rsidRPr="001314C9">
        <w:rPr>
          <w:rFonts w:ascii="Arial" w:hAnsi="Arial" w:cs="Arial"/>
          <w:sz w:val="24"/>
          <w:szCs w:val="24"/>
        </w:rPr>
        <w:t>socioafectivo</w:t>
      </w:r>
      <w:r w:rsidRPr="001314C9">
        <w:rPr>
          <w:rFonts w:ascii="Arial" w:hAnsi="Arial" w:cs="Arial"/>
          <w:sz w:val="24"/>
          <w:szCs w:val="24"/>
        </w:rPr>
        <w:t xml:space="preserve"> e intelectual</w:t>
      </w:r>
      <w:r w:rsidRPr="001314C9">
        <w:rPr>
          <w:rFonts w:ascii="Arial" w:hAnsi="Arial" w:cs="Arial"/>
          <w:spacing w:val="-4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 alumnos y alumnas. Esta concepción no se limita a la relación entre las personas, sino incluye las formas de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interacción entre</w:t>
      </w:r>
      <w:r w:rsidRPr="001314C9">
        <w:rPr>
          <w:rFonts w:ascii="Arial" w:hAnsi="Arial" w:cs="Arial"/>
          <w:spacing w:val="5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los diferentes estamentos que conforman una comunidad educativa, por lo que constituye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una construcción colectiva y es responsabilidad de todos los miembros y actores educativos sin excepción.”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(MINEDUC,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2002)</w:t>
      </w:r>
    </w:p>
    <w:p w14:paraId="66A44FF9" w14:textId="77777777" w:rsidR="00100A64" w:rsidRPr="001314C9" w:rsidRDefault="00000000" w:rsidP="00D9741E">
      <w:pPr>
        <w:tabs>
          <w:tab w:val="left" w:pos="722"/>
        </w:tabs>
        <w:spacing w:before="4" w:line="264" w:lineRule="auto"/>
        <w:ind w:right="228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b/>
          <w:bCs/>
          <w:sz w:val="24"/>
          <w:szCs w:val="24"/>
        </w:rPr>
        <w:t>Violencia Escolar:</w:t>
      </w:r>
      <w:r w:rsidRPr="001314C9">
        <w:rPr>
          <w:rFonts w:ascii="Arial" w:hAnsi="Arial" w:cs="Arial"/>
          <w:sz w:val="24"/>
          <w:szCs w:val="24"/>
        </w:rPr>
        <w:t xml:space="preserve"> Se entiende por violencia escolar la acción u omisión intencionadamente dañina, ejercida entre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miembros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de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la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comunidad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educativa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(alumnos,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profesores,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padres,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lastRenderedPageBreak/>
        <w:t>personal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subalterno)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produce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dentro</w:t>
      </w:r>
      <w:r w:rsidRPr="001314C9">
        <w:rPr>
          <w:rFonts w:ascii="Arial" w:hAnsi="Arial" w:cs="Arial"/>
          <w:spacing w:val="-4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 los espacios físicos del colegio u otros espacios directamente relacionados con lo escolar, como su entorno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4"/>
          <w:sz w:val="24"/>
          <w:szCs w:val="24"/>
        </w:rPr>
        <w:t>inmediato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o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cualquier</w:t>
      </w:r>
      <w:r w:rsidRPr="001314C9">
        <w:rPr>
          <w:rFonts w:ascii="Arial" w:hAnsi="Arial" w:cs="Arial"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lugar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en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el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que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se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desarrolle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alguna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actividad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programada</w:t>
      </w:r>
      <w:r w:rsidRPr="001314C9">
        <w:rPr>
          <w:rFonts w:ascii="Arial" w:hAnsi="Arial" w:cs="Arial"/>
          <w:spacing w:val="-7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por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éste.</w:t>
      </w:r>
      <w:r w:rsidRPr="001314C9">
        <w:rPr>
          <w:rFonts w:ascii="Arial" w:hAnsi="Arial" w:cs="Arial"/>
          <w:spacing w:val="-6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Esta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violencia</w:t>
      </w:r>
      <w:r w:rsidRPr="001314C9">
        <w:rPr>
          <w:rFonts w:ascii="Arial" w:hAnsi="Arial" w:cs="Arial"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puede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darse</w:t>
      </w:r>
      <w:r w:rsidRPr="001314C9">
        <w:rPr>
          <w:rFonts w:ascii="Arial" w:hAnsi="Arial" w:cs="Arial"/>
          <w:spacing w:val="-4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 xml:space="preserve">como un hecho aislado o en forma de acoso escolar o </w:t>
      </w:r>
      <w:proofErr w:type="spellStart"/>
      <w:proofErr w:type="gramStart"/>
      <w:r w:rsidRPr="001314C9">
        <w:rPr>
          <w:rFonts w:ascii="Arial" w:hAnsi="Arial" w:cs="Arial"/>
          <w:sz w:val="24"/>
          <w:szCs w:val="24"/>
        </w:rPr>
        <w:t>bullying</w:t>
      </w:r>
      <w:proofErr w:type="spellEnd"/>
      <w:proofErr w:type="gramEnd"/>
      <w:r w:rsidRPr="001314C9">
        <w:rPr>
          <w:rFonts w:ascii="Arial" w:hAnsi="Arial" w:cs="Arial"/>
          <w:sz w:val="24"/>
          <w:szCs w:val="24"/>
        </w:rPr>
        <w:t xml:space="preserve"> (ver Protocolo de Procedimiento en Casos de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Supuesto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o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Comprobado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Acoso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Escolar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o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1314C9">
        <w:rPr>
          <w:rFonts w:ascii="Arial" w:hAnsi="Arial" w:cs="Arial"/>
          <w:sz w:val="24"/>
          <w:szCs w:val="24"/>
        </w:rPr>
        <w:t>Bullying</w:t>
      </w:r>
      <w:proofErr w:type="spellEnd"/>
      <w:r w:rsidRPr="001314C9">
        <w:rPr>
          <w:rFonts w:ascii="Arial" w:hAnsi="Arial" w:cs="Arial"/>
          <w:sz w:val="24"/>
          <w:szCs w:val="24"/>
        </w:rPr>
        <w:t>)</w:t>
      </w:r>
    </w:p>
    <w:p w14:paraId="168BE33F" w14:textId="77777777" w:rsidR="002D462F" w:rsidRPr="001314C9" w:rsidRDefault="002D462F" w:rsidP="00D9741E">
      <w:pPr>
        <w:tabs>
          <w:tab w:val="left" w:pos="928"/>
        </w:tabs>
        <w:spacing w:before="21"/>
        <w:jc w:val="both"/>
        <w:rPr>
          <w:rFonts w:ascii="Arial" w:hAnsi="Arial" w:cs="Arial"/>
          <w:b/>
          <w:bCs/>
          <w:sz w:val="24"/>
          <w:szCs w:val="24"/>
        </w:rPr>
      </w:pPr>
    </w:p>
    <w:p w14:paraId="489CF9D8" w14:textId="422AE231" w:rsidR="00100A64" w:rsidRDefault="00000000" w:rsidP="00D9741E">
      <w:pPr>
        <w:tabs>
          <w:tab w:val="left" w:pos="928"/>
        </w:tabs>
        <w:spacing w:before="21"/>
        <w:jc w:val="both"/>
        <w:rPr>
          <w:rFonts w:ascii="Arial" w:hAnsi="Arial" w:cs="Arial"/>
          <w:b/>
          <w:bCs/>
          <w:sz w:val="24"/>
          <w:szCs w:val="24"/>
        </w:rPr>
      </w:pPr>
      <w:r w:rsidRPr="001314C9">
        <w:rPr>
          <w:rFonts w:ascii="Arial" w:hAnsi="Arial" w:cs="Arial"/>
          <w:b/>
          <w:bCs/>
          <w:sz w:val="24"/>
          <w:szCs w:val="24"/>
        </w:rPr>
        <w:t>Tipos</w:t>
      </w:r>
      <w:r w:rsidRPr="001314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z w:val="24"/>
          <w:szCs w:val="24"/>
        </w:rPr>
        <w:t>de</w:t>
      </w:r>
      <w:r w:rsidRPr="001314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z w:val="24"/>
          <w:szCs w:val="24"/>
        </w:rPr>
        <w:t>Violencia:</w:t>
      </w:r>
    </w:p>
    <w:p w14:paraId="023448A6" w14:textId="77777777" w:rsidR="00156993" w:rsidRPr="001314C9" w:rsidRDefault="00156993" w:rsidP="00D9741E">
      <w:pPr>
        <w:tabs>
          <w:tab w:val="left" w:pos="928"/>
        </w:tabs>
        <w:spacing w:before="21"/>
        <w:jc w:val="both"/>
        <w:rPr>
          <w:rFonts w:ascii="Arial" w:hAnsi="Arial" w:cs="Arial"/>
          <w:b/>
          <w:bCs/>
          <w:sz w:val="24"/>
          <w:szCs w:val="24"/>
        </w:rPr>
      </w:pPr>
    </w:p>
    <w:p w14:paraId="4929AD02" w14:textId="18339D8B" w:rsidR="00100A64" w:rsidRPr="00156993" w:rsidRDefault="00156993" w:rsidP="00156993">
      <w:pPr>
        <w:tabs>
          <w:tab w:val="left" w:pos="1649"/>
        </w:tabs>
        <w:spacing w:before="9" w:line="261" w:lineRule="auto"/>
        <w:ind w:right="237"/>
        <w:jc w:val="both"/>
        <w:rPr>
          <w:rFonts w:ascii="Arial" w:hAnsi="Arial" w:cs="Arial"/>
          <w:sz w:val="24"/>
          <w:szCs w:val="24"/>
        </w:rPr>
      </w:pPr>
      <w:r w:rsidRPr="00156993">
        <w:rPr>
          <w:rFonts w:ascii="Arial" w:hAnsi="Arial" w:cs="Arial"/>
          <w:b/>
          <w:bCs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</w:t>
      </w:r>
      <w:r w:rsidRPr="00156993">
        <w:rPr>
          <w:rFonts w:ascii="Arial" w:hAnsi="Arial" w:cs="Arial"/>
          <w:b/>
          <w:bCs/>
          <w:sz w:val="24"/>
          <w:szCs w:val="24"/>
        </w:rPr>
        <w:t>Violencia Psicológica</w:t>
      </w:r>
      <w:r w:rsidRPr="00156993">
        <w:rPr>
          <w:rFonts w:ascii="Arial" w:hAnsi="Arial" w:cs="Arial"/>
          <w:sz w:val="24"/>
          <w:szCs w:val="24"/>
        </w:rPr>
        <w:t>: Incluye humillaciones, insultos, amenazas, burlas, rumores mal intencionados,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aislamiento, sustracción de pertenencias con el único fin de causar daño, discriminación en base a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orientación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sexual, étnica,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religiosa,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etc.</w:t>
      </w:r>
    </w:p>
    <w:p w14:paraId="5EDF01E3" w14:textId="54A7FC44" w:rsidR="00100A64" w:rsidRPr="00156993" w:rsidRDefault="00156993" w:rsidP="00156993">
      <w:pPr>
        <w:tabs>
          <w:tab w:val="left" w:pos="1649"/>
        </w:tabs>
        <w:spacing w:before="9" w:line="264" w:lineRule="auto"/>
        <w:ind w:right="235"/>
        <w:jc w:val="both"/>
        <w:rPr>
          <w:rFonts w:ascii="Arial" w:hAnsi="Arial" w:cs="Arial"/>
          <w:sz w:val="24"/>
          <w:szCs w:val="24"/>
        </w:rPr>
      </w:pPr>
      <w:r w:rsidRPr="00156993">
        <w:rPr>
          <w:rFonts w:ascii="Arial" w:hAnsi="Arial" w:cs="Arial"/>
          <w:b/>
          <w:bCs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</w:t>
      </w:r>
      <w:r w:rsidRPr="00156993">
        <w:rPr>
          <w:rFonts w:ascii="Arial" w:hAnsi="Arial" w:cs="Arial"/>
          <w:b/>
          <w:bCs/>
          <w:sz w:val="24"/>
          <w:szCs w:val="24"/>
        </w:rPr>
        <w:t>Violencia</w:t>
      </w:r>
      <w:r w:rsidRPr="00156993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b/>
          <w:bCs/>
          <w:sz w:val="24"/>
          <w:szCs w:val="24"/>
        </w:rPr>
        <w:t>Física</w:t>
      </w:r>
      <w:r w:rsidRPr="00156993">
        <w:rPr>
          <w:rFonts w:ascii="Arial" w:hAnsi="Arial" w:cs="Arial"/>
          <w:sz w:val="24"/>
          <w:szCs w:val="24"/>
        </w:rPr>
        <w:t>: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Es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toda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agresión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física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que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provoca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daño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o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malestar,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como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patadas,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empujones,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cachetadas, manotazos, mordidas, arañazos, etc., que pueden ser realizadas con el cuerpo o con algún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objeto.</w:t>
      </w:r>
    </w:p>
    <w:p w14:paraId="7DC861BC" w14:textId="3F803C87" w:rsidR="00100A64" w:rsidRPr="00156993" w:rsidRDefault="00156993" w:rsidP="00156993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  <w:r w:rsidRPr="00156993">
        <w:rPr>
          <w:rFonts w:ascii="Arial" w:hAnsi="Arial" w:cs="Arial"/>
          <w:b/>
          <w:bCs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</w:t>
      </w:r>
      <w:r w:rsidRPr="00156993">
        <w:rPr>
          <w:rFonts w:ascii="Arial" w:hAnsi="Arial" w:cs="Arial"/>
          <w:b/>
          <w:bCs/>
          <w:sz w:val="24"/>
          <w:szCs w:val="24"/>
        </w:rPr>
        <w:t>Violencia Sexual:</w:t>
      </w:r>
      <w:r w:rsidRPr="00156993">
        <w:rPr>
          <w:rFonts w:ascii="Arial" w:hAnsi="Arial" w:cs="Arial"/>
          <w:sz w:val="24"/>
          <w:szCs w:val="24"/>
        </w:rPr>
        <w:t xml:space="preserve"> son las agresiones que vulneran los límites corporales con connotación sexualizada y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trasgreden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la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esfera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la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sexualidad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una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persona,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sea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hombre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o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mujer.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Incluye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6993">
        <w:rPr>
          <w:rFonts w:ascii="Arial" w:hAnsi="Arial" w:cs="Arial"/>
          <w:sz w:val="24"/>
          <w:szCs w:val="24"/>
        </w:rPr>
        <w:t>tocaciones</w:t>
      </w:r>
      <w:proofErr w:type="spellEnd"/>
      <w:r w:rsidRPr="00156993">
        <w:rPr>
          <w:rFonts w:ascii="Arial" w:hAnsi="Arial" w:cs="Arial"/>
          <w:sz w:val="24"/>
          <w:szCs w:val="24"/>
        </w:rPr>
        <w:t>,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1"/>
          <w:sz w:val="24"/>
          <w:szCs w:val="24"/>
        </w:rPr>
        <w:t>insinuaciones,</w:t>
      </w:r>
      <w:r w:rsidRPr="00156993">
        <w:rPr>
          <w:rFonts w:ascii="Arial" w:hAnsi="Arial" w:cs="Arial"/>
          <w:spacing w:val="-12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1"/>
          <w:sz w:val="24"/>
          <w:szCs w:val="24"/>
        </w:rPr>
        <w:t>comentarios</w:t>
      </w:r>
      <w:r w:rsidRPr="00156993">
        <w:rPr>
          <w:rFonts w:ascii="Arial" w:hAnsi="Arial" w:cs="Arial"/>
          <w:spacing w:val="-11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1"/>
          <w:sz w:val="24"/>
          <w:szCs w:val="24"/>
        </w:rPr>
        <w:t>de</w:t>
      </w:r>
      <w:r w:rsidRPr="00156993">
        <w:rPr>
          <w:rFonts w:ascii="Arial" w:hAnsi="Arial" w:cs="Arial"/>
          <w:spacing w:val="-12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1"/>
          <w:sz w:val="24"/>
          <w:szCs w:val="24"/>
        </w:rPr>
        <w:t>connotación</w:t>
      </w:r>
      <w:r w:rsidRPr="00156993">
        <w:rPr>
          <w:rFonts w:ascii="Arial" w:hAnsi="Arial" w:cs="Arial"/>
          <w:spacing w:val="-12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1"/>
          <w:sz w:val="24"/>
          <w:szCs w:val="24"/>
        </w:rPr>
        <w:t>sexual,</w:t>
      </w:r>
      <w:r w:rsidRPr="00156993">
        <w:rPr>
          <w:rFonts w:ascii="Arial" w:hAnsi="Arial" w:cs="Arial"/>
          <w:spacing w:val="-11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1"/>
          <w:sz w:val="24"/>
          <w:szCs w:val="24"/>
        </w:rPr>
        <w:t>abuso</w:t>
      </w:r>
      <w:r w:rsidRPr="00156993">
        <w:rPr>
          <w:rFonts w:ascii="Arial" w:hAnsi="Arial" w:cs="Arial"/>
          <w:spacing w:val="-11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1"/>
          <w:sz w:val="24"/>
          <w:szCs w:val="24"/>
        </w:rPr>
        <w:t>sexual,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1"/>
          <w:sz w:val="24"/>
          <w:szCs w:val="24"/>
        </w:rPr>
        <w:t>violación,</w:t>
      </w:r>
      <w:r w:rsidRPr="00156993">
        <w:rPr>
          <w:rFonts w:ascii="Arial" w:hAnsi="Arial" w:cs="Arial"/>
          <w:spacing w:val="-12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1"/>
          <w:sz w:val="24"/>
          <w:szCs w:val="24"/>
        </w:rPr>
        <w:t>intento</w:t>
      </w:r>
      <w:r w:rsidRPr="00156993">
        <w:rPr>
          <w:rFonts w:ascii="Arial" w:hAnsi="Arial" w:cs="Arial"/>
          <w:spacing w:val="-11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1"/>
          <w:sz w:val="24"/>
          <w:szCs w:val="24"/>
        </w:rPr>
        <w:t>de</w:t>
      </w:r>
      <w:r w:rsidRPr="00156993">
        <w:rPr>
          <w:rFonts w:ascii="Arial" w:hAnsi="Arial" w:cs="Arial"/>
          <w:spacing w:val="-12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1"/>
          <w:sz w:val="24"/>
          <w:szCs w:val="24"/>
        </w:rPr>
        <w:t>violación,</w:t>
      </w:r>
      <w:r w:rsidRPr="00156993">
        <w:rPr>
          <w:rFonts w:ascii="Arial" w:hAnsi="Arial" w:cs="Arial"/>
          <w:spacing w:val="-1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etc.</w:t>
      </w:r>
      <w:r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(Ver</w:t>
      </w:r>
      <w:r w:rsidR="00D9741E" w:rsidRPr="00156993">
        <w:rPr>
          <w:rFonts w:ascii="Arial" w:hAnsi="Arial" w:cs="Arial"/>
          <w:sz w:val="24"/>
          <w:szCs w:val="24"/>
        </w:rPr>
        <w:t xml:space="preserve"> Protocolo</w:t>
      </w:r>
      <w:r w:rsidR="00D9741E" w:rsidRPr="00156993">
        <w:rPr>
          <w:rFonts w:ascii="Arial" w:hAnsi="Arial" w:cs="Arial"/>
          <w:spacing w:val="-5"/>
          <w:sz w:val="24"/>
          <w:szCs w:val="24"/>
        </w:rPr>
        <w:t xml:space="preserve"> </w:t>
      </w:r>
      <w:r w:rsidR="00D9741E" w:rsidRPr="00156993">
        <w:rPr>
          <w:rFonts w:ascii="Arial" w:hAnsi="Arial" w:cs="Arial"/>
          <w:sz w:val="24"/>
          <w:szCs w:val="24"/>
        </w:rPr>
        <w:t>Sobre</w:t>
      </w:r>
      <w:r w:rsidR="00D9741E"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="00D9741E" w:rsidRPr="00156993">
        <w:rPr>
          <w:rFonts w:ascii="Arial" w:hAnsi="Arial" w:cs="Arial"/>
          <w:sz w:val="24"/>
          <w:szCs w:val="24"/>
        </w:rPr>
        <w:t>Supuesto</w:t>
      </w:r>
      <w:r w:rsidR="00D9741E"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="00D9741E" w:rsidRPr="00156993">
        <w:rPr>
          <w:rFonts w:ascii="Arial" w:hAnsi="Arial" w:cs="Arial"/>
          <w:sz w:val="24"/>
          <w:szCs w:val="24"/>
        </w:rPr>
        <w:t>o</w:t>
      </w:r>
      <w:r w:rsidR="00D9741E"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="00D9741E" w:rsidRPr="00156993">
        <w:rPr>
          <w:rFonts w:ascii="Arial" w:hAnsi="Arial" w:cs="Arial"/>
          <w:sz w:val="24"/>
          <w:szCs w:val="24"/>
        </w:rPr>
        <w:t>Comprobado</w:t>
      </w:r>
      <w:r w:rsidR="00D9741E"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="00D9741E" w:rsidRPr="00156993">
        <w:rPr>
          <w:rFonts w:ascii="Arial" w:hAnsi="Arial" w:cs="Arial"/>
          <w:sz w:val="24"/>
          <w:szCs w:val="24"/>
        </w:rPr>
        <w:t>Acoso</w:t>
      </w:r>
      <w:r w:rsidR="00D9741E"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="00D9741E" w:rsidRPr="00156993">
        <w:rPr>
          <w:rFonts w:ascii="Arial" w:hAnsi="Arial" w:cs="Arial"/>
          <w:sz w:val="24"/>
          <w:szCs w:val="24"/>
        </w:rPr>
        <w:t>y/o</w:t>
      </w:r>
      <w:r w:rsidR="00D9741E"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="00D9741E" w:rsidRPr="00156993">
        <w:rPr>
          <w:rFonts w:ascii="Arial" w:hAnsi="Arial" w:cs="Arial"/>
          <w:sz w:val="24"/>
          <w:szCs w:val="24"/>
        </w:rPr>
        <w:t>Abuso</w:t>
      </w:r>
      <w:r w:rsidR="00D9741E"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="00D9741E" w:rsidRPr="00156993">
        <w:rPr>
          <w:rFonts w:ascii="Arial" w:hAnsi="Arial" w:cs="Arial"/>
          <w:sz w:val="24"/>
          <w:szCs w:val="24"/>
        </w:rPr>
        <w:t>Sexual,</w:t>
      </w:r>
      <w:r w:rsidR="00D9741E"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="00D9741E" w:rsidRPr="00156993">
        <w:rPr>
          <w:rFonts w:ascii="Arial" w:hAnsi="Arial" w:cs="Arial"/>
          <w:sz w:val="24"/>
          <w:szCs w:val="24"/>
        </w:rPr>
        <w:t>en</w:t>
      </w:r>
      <w:r w:rsidR="00D9741E"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="00D9741E" w:rsidRPr="00156993">
        <w:rPr>
          <w:rFonts w:ascii="Arial" w:hAnsi="Arial" w:cs="Arial"/>
          <w:sz w:val="24"/>
          <w:szCs w:val="24"/>
        </w:rPr>
        <w:t>estos</w:t>
      </w:r>
      <w:r w:rsidR="00D9741E"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="00D9741E" w:rsidRPr="00156993">
        <w:rPr>
          <w:rFonts w:ascii="Arial" w:hAnsi="Arial" w:cs="Arial"/>
          <w:sz w:val="24"/>
          <w:szCs w:val="24"/>
        </w:rPr>
        <w:t>casos</w:t>
      </w:r>
      <w:r w:rsidR="00D9741E" w:rsidRPr="00156993">
        <w:rPr>
          <w:rFonts w:ascii="Arial" w:hAnsi="Arial" w:cs="Arial"/>
          <w:spacing w:val="-4"/>
          <w:sz w:val="24"/>
          <w:szCs w:val="24"/>
        </w:rPr>
        <w:t xml:space="preserve"> </w:t>
      </w:r>
      <w:r w:rsidR="00D9741E" w:rsidRPr="00156993">
        <w:rPr>
          <w:rFonts w:ascii="Arial" w:hAnsi="Arial" w:cs="Arial"/>
          <w:sz w:val="24"/>
          <w:szCs w:val="24"/>
        </w:rPr>
        <w:t>se</w:t>
      </w:r>
      <w:r w:rsidR="00D9741E"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="00D9741E" w:rsidRPr="00156993">
        <w:rPr>
          <w:rFonts w:ascii="Arial" w:hAnsi="Arial" w:cs="Arial"/>
          <w:sz w:val="24"/>
          <w:szCs w:val="24"/>
        </w:rPr>
        <w:t>procederá</w:t>
      </w:r>
      <w:r w:rsidR="00D9741E" w:rsidRPr="00156993">
        <w:rPr>
          <w:rFonts w:ascii="Arial" w:hAnsi="Arial" w:cs="Arial"/>
          <w:spacing w:val="-4"/>
          <w:sz w:val="24"/>
          <w:szCs w:val="24"/>
        </w:rPr>
        <w:t xml:space="preserve"> </w:t>
      </w:r>
      <w:r w:rsidR="00D9741E" w:rsidRPr="00156993">
        <w:rPr>
          <w:rFonts w:ascii="Arial" w:hAnsi="Arial" w:cs="Arial"/>
          <w:sz w:val="24"/>
          <w:szCs w:val="24"/>
        </w:rPr>
        <w:t>de</w:t>
      </w:r>
      <w:r w:rsidR="00D9741E" w:rsidRPr="00156993">
        <w:rPr>
          <w:rFonts w:ascii="Arial" w:hAnsi="Arial" w:cs="Arial"/>
          <w:spacing w:val="-49"/>
          <w:sz w:val="24"/>
          <w:szCs w:val="24"/>
        </w:rPr>
        <w:t xml:space="preserve"> </w:t>
      </w:r>
      <w:r w:rsidR="00D9741E" w:rsidRPr="00156993">
        <w:rPr>
          <w:rFonts w:ascii="Arial" w:hAnsi="Arial" w:cs="Arial"/>
          <w:sz w:val="24"/>
          <w:szCs w:val="24"/>
        </w:rPr>
        <w:t>acuerdo</w:t>
      </w:r>
      <w:r w:rsidR="00D9741E"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="00D9741E" w:rsidRPr="00156993">
        <w:rPr>
          <w:rFonts w:ascii="Arial" w:hAnsi="Arial" w:cs="Arial"/>
          <w:sz w:val="24"/>
          <w:szCs w:val="24"/>
        </w:rPr>
        <w:t>con</w:t>
      </w:r>
      <w:r w:rsidR="00D9741E"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="00D9741E" w:rsidRPr="00156993">
        <w:rPr>
          <w:rFonts w:ascii="Arial" w:hAnsi="Arial" w:cs="Arial"/>
          <w:sz w:val="24"/>
          <w:szCs w:val="24"/>
        </w:rPr>
        <w:t>dicho</w:t>
      </w:r>
      <w:r w:rsidR="00D9741E" w:rsidRPr="00156993">
        <w:rPr>
          <w:rFonts w:ascii="Arial" w:hAnsi="Arial" w:cs="Arial"/>
          <w:spacing w:val="2"/>
          <w:sz w:val="24"/>
          <w:szCs w:val="24"/>
        </w:rPr>
        <w:t xml:space="preserve"> </w:t>
      </w:r>
      <w:r w:rsidR="00D9741E" w:rsidRPr="00156993">
        <w:rPr>
          <w:rFonts w:ascii="Arial" w:hAnsi="Arial" w:cs="Arial"/>
          <w:sz w:val="24"/>
          <w:szCs w:val="24"/>
        </w:rPr>
        <w:t>protocolo)</w:t>
      </w:r>
      <w:r w:rsidR="00826E7B" w:rsidRPr="00156993">
        <w:rPr>
          <w:rFonts w:ascii="Arial" w:hAnsi="Arial" w:cs="Arial"/>
          <w:sz w:val="24"/>
          <w:szCs w:val="24"/>
        </w:rPr>
        <w:t>.</w:t>
      </w:r>
    </w:p>
    <w:p w14:paraId="7B24A294" w14:textId="317D8454" w:rsidR="00826E7B" w:rsidRPr="00156993" w:rsidRDefault="00156993" w:rsidP="00156993">
      <w:pPr>
        <w:tabs>
          <w:tab w:val="left" w:pos="1623"/>
        </w:tabs>
        <w:spacing w:before="15" w:line="264" w:lineRule="auto"/>
        <w:ind w:right="2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4.- </w:t>
      </w:r>
      <w:r w:rsidR="00826E7B" w:rsidRPr="00156993">
        <w:rPr>
          <w:rFonts w:ascii="Arial" w:hAnsi="Arial" w:cs="Arial"/>
          <w:b/>
          <w:bCs/>
          <w:sz w:val="24"/>
          <w:szCs w:val="24"/>
        </w:rPr>
        <w:t>Violencia por razones de género</w:t>
      </w:r>
      <w:r w:rsidR="00826E7B" w:rsidRPr="00156993">
        <w:rPr>
          <w:rFonts w:ascii="Arial" w:hAnsi="Arial" w:cs="Arial"/>
          <w:sz w:val="24"/>
          <w:szCs w:val="24"/>
        </w:rPr>
        <w:t>: Son agresiones provocadas por estereotipos de género, que pueden</w:t>
      </w:r>
      <w:r w:rsidR="00826E7B"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1"/>
          <w:sz w:val="24"/>
          <w:szCs w:val="24"/>
        </w:rPr>
        <w:t>afectar</w:t>
      </w:r>
      <w:r w:rsidR="00826E7B" w:rsidRPr="00156993">
        <w:rPr>
          <w:rFonts w:ascii="Arial" w:hAnsi="Arial" w:cs="Arial"/>
          <w:spacing w:val="-12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1"/>
          <w:sz w:val="24"/>
          <w:szCs w:val="24"/>
        </w:rPr>
        <w:t>tanto</w:t>
      </w:r>
      <w:r w:rsidR="00826E7B" w:rsidRPr="00156993">
        <w:rPr>
          <w:rFonts w:ascii="Arial" w:hAnsi="Arial" w:cs="Arial"/>
          <w:spacing w:val="-11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1"/>
          <w:sz w:val="24"/>
          <w:szCs w:val="24"/>
        </w:rPr>
        <w:t>a</w:t>
      </w:r>
      <w:r w:rsidR="00826E7B"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1"/>
          <w:sz w:val="24"/>
          <w:szCs w:val="24"/>
        </w:rPr>
        <w:t>hombres</w:t>
      </w:r>
      <w:r w:rsidR="00826E7B" w:rsidRPr="00156993">
        <w:rPr>
          <w:rFonts w:ascii="Arial" w:hAnsi="Arial" w:cs="Arial"/>
          <w:spacing w:val="-12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1"/>
          <w:sz w:val="24"/>
          <w:szCs w:val="24"/>
        </w:rPr>
        <w:t>como</w:t>
      </w:r>
      <w:r w:rsidR="00826E7B" w:rsidRPr="00156993">
        <w:rPr>
          <w:rFonts w:ascii="Arial" w:hAnsi="Arial" w:cs="Arial"/>
          <w:spacing w:val="-11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1"/>
          <w:sz w:val="24"/>
          <w:szCs w:val="24"/>
        </w:rPr>
        <w:t>mujeres.</w:t>
      </w:r>
      <w:r w:rsidR="00826E7B" w:rsidRPr="00156993">
        <w:rPr>
          <w:rFonts w:ascii="Arial" w:hAnsi="Arial" w:cs="Arial"/>
          <w:spacing w:val="-12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z w:val="24"/>
          <w:szCs w:val="24"/>
        </w:rPr>
        <w:t>Esta</w:t>
      </w:r>
      <w:r w:rsidR="00826E7B" w:rsidRPr="00156993">
        <w:rPr>
          <w:rFonts w:ascii="Arial" w:hAnsi="Arial" w:cs="Arial"/>
          <w:spacing w:val="-11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z w:val="24"/>
          <w:szCs w:val="24"/>
        </w:rPr>
        <w:t>manifestación</w:t>
      </w:r>
      <w:r w:rsidR="00826E7B" w:rsidRPr="00156993">
        <w:rPr>
          <w:rFonts w:ascii="Arial" w:hAnsi="Arial" w:cs="Arial"/>
          <w:spacing w:val="-13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z w:val="24"/>
          <w:szCs w:val="24"/>
        </w:rPr>
        <w:t>de</w:t>
      </w:r>
      <w:r w:rsidR="00826E7B" w:rsidRPr="00156993">
        <w:rPr>
          <w:rFonts w:ascii="Arial" w:hAnsi="Arial" w:cs="Arial"/>
          <w:spacing w:val="-12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z w:val="24"/>
          <w:szCs w:val="24"/>
        </w:rPr>
        <w:t>violencia</w:t>
      </w:r>
      <w:r w:rsidR="00826E7B"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z w:val="24"/>
          <w:szCs w:val="24"/>
        </w:rPr>
        <w:t>ayuda</w:t>
      </w:r>
      <w:r w:rsidR="00826E7B" w:rsidRPr="00156993">
        <w:rPr>
          <w:rFonts w:ascii="Arial" w:hAnsi="Arial" w:cs="Arial"/>
          <w:spacing w:val="-11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z w:val="24"/>
          <w:szCs w:val="24"/>
        </w:rPr>
        <w:t>a</w:t>
      </w:r>
      <w:r w:rsidR="00826E7B" w:rsidRPr="00156993">
        <w:rPr>
          <w:rFonts w:ascii="Arial" w:hAnsi="Arial" w:cs="Arial"/>
          <w:spacing w:val="-12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z w:val="24"/>
          <w:szCs w:val="24"/>
        </w:rPr>
        <w:t>mantener</w:t>
      </w:r>
      <w:r w:rsidR="00826E7B" w:rsidRPr="00156993">
        <w:rPr>
          <w:rFonts w:ascii="Arial" w:hAnsi="Arial" w:cs="Arial"/>
          <w:spacing w:val="-12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z w:val="24"/>
          <w:szCs w:val="24"/>
        </w:rPr>
        <w:t>el</w:t>
      </w:r>
      <w:r w:rsidR="00826E7B" w:rsidRPr="00156993">
        <w:rPr>
          <w:rFonts w:ascii="Arial" w:hAnsi="Arial" w:cs="Arial"/>
          <w:spacing w:val="-11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z w:val="24"/>
          <w:szCs w:val="24"/>
        </w:rPr>
        <w:t>desequilibrio</w:t>
      </w:r>
      <w:r w:rsidR="00826E7B" w:rsidRPr="00156993">
        <w:rPr>
          <w:rFonts w:ascii="Arial" w:hAnsi="Arial" w:cs="Arial"/>
          <w:spacing w:val="-49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de</w:t>
      </w:r>
      <w:r w:rsidR="00826E7B"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poder</w:t>
      </w:r>
      <w:r w:rsidR="00826E7B"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entre</w:t>
      </w:r>
      <w:r w:rsidR="00826E7B" w:rsidRPr="00156993">
        <w:rPr>
          <w:rFonts w:ascii="Arial" w:hAnsi="Arial" w:cs="Arial"/>
          <w:spacing w:val="-6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hombres</w:t>
      </w:r>
      <w:r w:rsidR="00826E7B"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y</w:t>
      </w:r>
      <w:r w:rsidR="00826E7B"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mujeres.</w:t>
      </w:r>
      <w:r w:rsidR="00826E7B"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Incluye</w:t>
      </w:r>
      <w:r w:rsidR="00826E7B"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comentarios</w:t>
      </w:r>
      <w:r w:rsidR="00826E7B"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descalificatorios,</w:t>
      </w:r>
      <w:r w:rsidR="00826E7B"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1"/>
          <w:sz w:val="24"/>
          <w:szCs w:val="24"/>
        </w:rPr>
        <w:t>humillaciones,</w:t>
      </w:r>
      <w:r w:rsidR="00826E7B"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1"/>
          <w:sz w:val="24"/>
          <w:szCs w:val="24"/>
        </w:rPr>
        <w:t>trato</w:t>
      </w:r>
      <w:r w:rsidR="00826E7B" w:rsidRPr="00156993">
        <w:rPr>
          <w:rFonts w:ascii="Arial" w:hAnsi="Arial" w:cs="Arial"/>
          <w:spacing w:val="-6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1"/>
          <w:sz w:val="24"/>
          <w:szCs w:val="24"/>
        </w:rPr>
        <w:t>degradante,</w:t>
      </w:r>
      <w:r w:rsidR="00826E7B" w:rsidRPr="00156993">
        <w:rPr>
          <w:rFonts w:ascii="Arial" w:hAnsi="Arial" w:cs="Arial"/>
          <w:spacing w:val="-50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agresiones</w:t>
      </w:r>
      <w:r w:rsidR="00826E7B"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físicas</w:t>
      </w:r>
      <w:r w:rsidR="00826E7B"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o</w:t>
      </w:r>
      <w:r w:rsidR="00826E7B"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psicológicas</w:t>
      </w:r>
      <w:r w:rsidR="00826E7B"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fundadas</w:t>
      </w:r>
      <w:r w:rsidR="00826E7B" w:rsidRPr="00156993">
        <w:rPr>
          <w:rFonts w:ascii="Arial" w:hAnsi="Arial" w:cs="Arial"/>
          <w:spacing w:val="-7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en</w:t>
      </w:r>
      <w:r w:rsidR="00826E7B"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la</w:t>
      </w:r>
      <w:r w:rsidR="00826E7B"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presunta</w:t>
      </w:r>
      <w:r w:rsidR="00826E7B"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superioridad</w:t>
      </w:r>
      <w:r w:rsidR="00826E7B"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de</w:t>
      </w:r>
      <w:r w:rsidR="00826E7B"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uno</w:t>
      </w:r>
      <w:r w:rsidR="00826E7B" w:rsidRPr="00156993">
        <w:rPr>
          <w:rFonts w:ascii="Arial" w:hAnsi="Arial" w:cs="Arial"/>
          <w:spacing w:val="-7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de</w:t>
      </w:r>
      <w:r w:rsidR="00826E7B"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los</w:t>
      </w:r>
      <w:r w:rsidR="00826E7B"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sexos</w:t>
      </w:r>
      <w:r w:rsidR="00826E7B"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sobre</w:t>
      </w:r>
      <w:r w:rsidR="00826E7B"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el</w:t>
      </w:r>
      <w:r w:rsidR="00826E7B"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pacing w:val="-2"/>
          <w:sz w:val="24"/>
          <w:szCs w:val="24"/>
        </w:rPr>
        <w:t>otro.</w:t>
      </w:r>
    </w:p>
    <w:p w14:paraId="3FF278EE" w14:textId="5C5BA08B" w:rsidR="00826E7B" w:rsidRPr="00156993" w:rsidRDefault="00156993" w:rsidP="00156993">
      <w:pPr>
        <w:tabs>
          <w:tab w:val="left" w:pos="1623"/>
        </w:tabs>
        <w:spacing w:line="264" w:lineRule="auto"/>
        <w:ind w:right="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5.- </w:t>
      </w:r>
      <w:r w:rsidR="00826E7B" w:rsidRPr="00156993">
        <w:rPr>
          <w:rFonts w:ascii="Arial" w:hAnsi="Arial" w:cs="Arial"/>
          <w:b/>
          <w:bCs/>
          <w:sz w:val="24"/>
          <w:szCs w:val="24"/>
        </w:rPr>
        <w:t>Violencia a través de medios tecnológicos</w:t>
      </w:r>
      <w:r w:rsidR="00826E7B" w:rsidRPr="00156993">
        <w:rPr>
          <w:rFonts w:ascii="Arial" w:hAnsi="Arial" w:cs="Arial"/>
          <w:sz w:val="24"/>
          <w:szCs w:val="24"/>
        </w:rPr>
        <w:t>: Implica el uso de la tecnología para realizar amenazas o</w:t>
      </w:r>
      <w:r w:rsidR="00826E7B"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z w:val="24"/>
          <w:szCs w:val="24"/>
        </w:rPr>
        <w:t>agresiones a través de correos electrónicos, chat, blogs, mensajes de texto, sitios web o cualquier medio</w:t>
      </w:r>
      <w:r w:rsidR="00826E7B" w:rsidRPr="00156993">
        <w:rPr>
          <w:rFonts w:ascii="Arial" w:hAnsi="Arial" w:cs="Arial"/>
          <w:spacing w:val="-49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z w:val="24"/>
          <w:szCs w:val="24"/>
        </w:rPr>
        <w:t>virtual o electrónico. Generan un profundo daño en las víctimas, dado que la mayoría de estos medios</w:t>
      </w:r>
      <w:r w:rsidR="00826E7B"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z w:val="24"/>
          <w:szCs w:val="24"/>
        </w:rPr>
        <w:t>tiene un carácter público y se hace difícil la identificación del agresor, dado que estos medios permiten</w:t>
      </w:r>
      <w:r w:rsidR="00826E7B"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z w:val="24"/>
          <w:szCs w:val="24"/>
        </w:rPr>
        <w:t>el</w:t>
      </w:r>
      <w:r w:rsidR="00826E7B"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="00826E7B" w:rsidRPr="00156993">
        <w:rPr>
          <w:rFonts w:ascii="Arial" w:hAnsi="Arial" w:cs="Arial"/>
          <w:sz w:val="24"/>
          <w:szCs w:val="24"/>
        </w:rPr>
        <w:t>anonimato.</w:t>
      </w:r>
    </w:p>
    <w:p w14:paraId="54161DCC" w14:textId="77777777" w:rsidR="00826E7B" w:rsidRPr="001314C9" w:rsidRDefault="00826E7B" w:rsidP="00156993">
      <w:pPr>
        <w:pStyle w:val="Textoindependiente"/>
        <w:spacing w:before="183"/>
        <w:rPr>
          <w:rFonts w:ascii="Arial" w:hAnsi="Arial" w:cs="Arial"/>
          <w:b/>
          <w:bCs/>
          <w:sz w:val="24"/>
          <w:szCs w:val="24"/>
        </w:rPr>
      </w:pPr>
      <w:r w:rsidRPr="001314C9">
        <w:rPr>
          <w:rFonts w:ascii="Arial" w:hAnsi="Arial" w:cs="Arial"/>
          <w:b/>
          <w:bCs/>
          <w:spacing w:val="-4"/>
          <w:sz w:val="24"/>
          <w:szCs w:val="24"/>
        </w:rPr>
        <w:t>III.-</w:t>
      </w:r>
      <w:r w:rsidRPr="001314C9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pacing w:val="-4"/>
          <w:sz w:val="24"/>
          <w:szCs w:val="24"/>
        </w:rPr>
        <w:t>Acciones</w:t>
      </w:r>
      <w:r w:rsidRPr="001314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pacing w:val="-4"/>
          <w:sz w:val="24"/>
          <w:szCs w:val="24"/>
        </w:rPr>
        <w:t>Preventivas:</w:t>
      </w:r>
    </w:p>
    <w:p w14:paraId="6F82050E" w14:textId="0E25A4D8" w:rsidR="00826E7B" w:rsidRPr="00D709B3" w:rsidRDefault="00826E7B" w:rsidP="00D709B3">
      <w:pPr>
        <w:pStyle w:val="Prrafodelista"/>
        <w:numPr>
          <w:ilvl w:val="0"/>
          <w:numId w:val="22"/>
        </w:numPr>
        <w:shd w:val="clear" w:color="auto" w:fill="FFFFFF" w:themeFill="background1"/>
        <w:tabs>
          <w:tab w:val="left" w:pos="973"/>
          <w:tab w:val="left" w:pos="974"/>
        </w:tabs>
        <w:spacing w:before="189" w:line="256" w:lineRule="auto"/>
        <w:ind w:right="945"/>
        <w:jc w:val="both"/>
        <w:rPr>
          <w:rFonts w:ascii="Arial" w:hAnsi="Arial" w:cs="Arial"/>
          <w:sz w:val="24"/>
          <w:szCs w:val="24"/>
        </w:rPr>
      </w:pPr>
      <w:r w:rsidRPr="00D709B3">
        <w:rPr>
          <w:rFonts w:ascii="Arial" w:hAnsi="Arial" w:cs="Arial"/>
          <w:sz w:val="24"/>
          <w:szCs w:val="24"/>
        </w:rPr>
        <w:t>Se</w:t>
      </w:r>
      <w:r w:rsidRPr="00D709B3">
        <w:rPr>
          <w:rFonts w:ascii="Arial" w:hAnsi="Arial" w:cs="Arial"/>
          <w:spacing w:val="-4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incorporarán</w:t>
      </w:r>
      <w:r w:rsidRPr="00D709B3">
        <w:rPr>
          <w:rFonts w:ascii="Arial" w:hAnsi="Arial" w:cs="Arial"/>
          <w:spacing w:val="-3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en</w:t>
      </w:r>
      <w:r w:rsidRPr="00D709B3">
        <w:rPr>
          <w:rFonts w:ascii="Arial" w:hAnsi="Arial" w:cs="Arial"/>
          <w:spacing w:val="-3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las</w:t>
      </w:r>
      <w:r w:rsidRPr="00D709B3">
        <w:rPr>
          <w:rFonts w:ascii="Arial" w:hAnsi="Arial" w:cs="Arial"/>
          <w:spacing w:val="-3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planificaciones</w:t>
      </w:r>
      <w:r w:rsidRPr="00D709B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de</w:t>
      </w:r>
      <w:r w:rsidRPr="00D709B3">
        <w:rPr>
          <w:rFonts w:ascii="Arial" w:hAnsi="Arial" w:cs="Arial"/>
          <w:spacing w:val="-2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Orientación</w:t>
      </w:r>
      <w:r w:rsidRPr="00D709B3">
        <w:rPr>
          <w:rFonts w:ascii="Arial" w:hAnsi="Arial" w:cs="Arial"/>
          <w:spacing w:val="-3"/>
          <w:sz w:val="24"/>
          <w:szCs w:val="24"/>
        </w:rPr>
        <w:t>,</w:t>
      </w:r>
      <w:r w:rsidRPr="00D709B3">
        <w:rPr>
          <w:rFonts w:ascii="Arial" w:hAnsi="Arial" w:cs="Arial"/>
          <w:spacing w:val="-2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al</w:t>
      </w:r>
      <w:r w:rsidRPr="00D709B3">
        <w:rPr>
          <w:rFonts w:ascii="Arial" w:hAnsi="Arial" w:cs="Arial"/>
          <w:spacing w:val="-3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menos</w:t>
      </w:r>
      <w:r w:rsidRPr="00D709B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tres</w:t>
      </w:r>
      <w:r w:rsidRPr="00D709B3">
        <w:rPr>
          <w:rFonts w:ascii="Arial" w:hAnsi="Arial" w:cs="Arial"/>
          <w:spacing w:val="-3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sesiones</w:t>
      </w:r>
      <w:r w:rsidRPr="00D709B3">
        <w:rPr>
          <w:rFonts w:ascii="Arial" w:hAnsi="Arial" w:cs="Arial"/>
          <w:spacing w:val="-2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anuales</w:t>
      </w:r>
      <w:r w:rsidRPr="00D709B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dedicadas</w:t>
      </w:r>
      <w:r w:rsidRPr="00D709B3">
        <w:rPr>
          <w:rFonts w:ascii="Arial" w:hAnsi="Arial" w:cs="Arial"/>
          <w:spacing w:val="-3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al</w:t>
      </w:r>
      <w:r w:rsidRPr="00D709B3">
        <w:rPr>
          <w:rFonts w:ascii="Arial" w:hAnsi="Arial" w:cs="Arial"/>
          <w:spacing w:val="-4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tema</w:t>
      </w:r>
      <w:r w:rsidRPr="00D709B3">
        <w:rPr>
          <w:rFonts w:ascii="Arial" w:hAnsi="Arial" w:cs="Arial"/>
          <w:spacing w:val="-49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de</w:t>
      </w:r>
      <w:r w:rsidRPr="00D709B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la</w:t>
      </w:r>
      <w:r w:rsidR="00547E79" w:rsidRPr="00D709B3">
        <w:rPr>
          <w:rFonts w:ascii="Arial" w:hAnsi="Arial" w:cs="Arial"/>
          <w:sz w:val="24"/>
          <w:szCs w:val="24"/>
        </w:rPr>
        <w:t xml:space="preserve"> sana</w:t>
      </w:r>
      <w:r w:rsidRPr="00D709B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Convivencia</w:t>
      </w:r>
      <w:r w:rsidRPr="00D709B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Escolar</w:t>
      </w:r>
      <w:r w:rsidR="00547E79" w:rsidRPr="00D709B3">
        <w:rPr>
          <w:rFonts w:ascii="Arial" w:hAnsi="Arial" w:cs="Arial"/>
          <w:sz w:val="24"/>
          <w:szCs w:val="24"/>
        </w:rPr>
        <w:t>.</w:t>
      </w:r>
    </w:p>
    <w:p w14:paraId="6A08E424" w14:textId="2283091E" w:rsidR="00826E7B" w:rsidRPr="00D709B3" w:rsidRDefault="00826E7B" w:rsidP="00D709B3">
      <w:pPr>
        <w:pStyle w:val="Prrafodelista"/>
        <w:numPr>
          <w:ilvl w:val="0"/>
          <w:numId w:val="22"/>
        </w:numPr>
        <w:shd w:val="clear" w:color="auto" w:fill="FFFFFF" w:themeFill="background1"/>
        <w:tabs>
          <w:tab w:val="left" w:pos="973"/>
          <w:tab w:val="left" w:pos="974"/>
        </w:tabs>
        <w:spacing w:before="25"/>
        <w:jc w:val="both"/>
        <w:rPr>
          <w:rFonts w:ascii="Arial" w:hAnsi="Arial" w:cs="Arial"/>
          <w:sz w:val="24"/>
          <w:szCs w:val="24"/>
        </w:rPr>
      </w:pPr>
      <w:r w:rsidRPr="00D709B3">
        <w:rPr>
          <w:rFonts w:ascii="Arial" w:hAnsi="Arial" w:cs="Arial"/>
          <w:spacing w:val="-1"/>
          <w:sz w:val="24"/>
          <w:szCs w:val="24"/>
        </w:rPr>
        <w:t>Se</w:t>
      </w:r>
      <w:r w:rsidRPr="00D709B3">
        <w:rPr>
          <w:rFonts w:ascii="Arial" w:hAnsi="Arial" w:cs="Arial"/>
          <w:spacing w:val="-12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1"/>
          <w:sz w:val="24"/>
          <w:szCs w:val="24"/>
        </w:rPr>
        <w:t>incluirá</w:t>
      </w:r>
      <w:r w:rsidR="00547E79" w:rsidRPr="00D709B3">
        <w:rPr>
          <w:rFonts w:ascii="Arial" w:hAnsi="Arial" w:cs="Arial"/>
          <w:spacing w:val="-1"/>
          <w:sz w:val="24"/>
          <w:szCs w:val="24"/>
        </w:rPr>
        <w:t xml:space="preserve">n al menos dos </w:t>
      </w:r>
      <w:r w:rsidRPr="00D709B3">
        <w:rPr>
          <w:rFonts w:ascii="Arial" w:hAnsi="Arial" w:cs="Arial"/>
          <w:spacing w:val="-1"/>
          <w:sz w:val="24"/>
          <w:szCs w:val="24"/>
        </w:rPr>
        <w:t>tema</w:t>
      </w:r>
      <w:r w:rsidR="00547E79" w:rsidRPr="00D709B3">
        <w:rPr>
          <w:rFonts w:ascii="Arial" w:hAnsi="Arial" w:cs="Arial"/>
          <w:spacing w:val="-1"/>
          <w:sz w:val="24"/>
          <w:szCs w:val="24"/>
        </w:rPr>
        <w:t>s</w:t>
      </w:r>
      <w:r w:rsidRPr="00D709B3">
        <w:rPr>
          <w:rFonts w:ascii="Arial" w:hAnsi="Arial" w:cs="Arial"/>
          <w:spacing w:val="-10"/>
          <w:sz w:val="24"/>
          <w:szCs w:val="24"/>
        </w:rPr>
        <w:t xml:space="preserve"> </w:t>
      </w:r>
      <w:r w:rsidR="00547E79" w:rsidRPr="00D709B3">
        <w:rPr>
          <w:rFonts w:ascii="Arial" w:hAnsi="Arial" w:cs="Arial"/>
          <w:spacing w:val="-1"/>
          <w:sz w:val="24"/>
          <w:szCs w:val="24"/>
        </w:rPr>
        <w:t>de</w:t>
      </w:r>
      <w:r w:rsidR="00547E79" w:rsidRPr="00D709B3">
        <w:rPr>
          <w:rFonts w:ascii="Arial" w:hAnsi="Arial" w:cs="Arial"/>
          <w:spacing w:val="-11"/>
          <w:sz w:val="24"/>
          <w:szCs w:val="24"/>
        </w:rPr>
        <w:t xml:space="preserve"> </w:t>
      </w:r>
      <w:r w:rsidR="00547E79" w:rsidRPr="00D709B3">
        <w:rPr>
          <w:rFonts w:ascii="Arial" w:hAnsi="Arial" w:cs="Arial"/>
          <w:spacing w:val="-12"/>
          <w:sz w:val="24"/>
          <w:szCs w:val="24"/>
        </w:rPr>
        <w:t>Convivencia</w:t>
      </w:r>
      <w:r w:rsidRPr="00D709B3">
        <w:rPr>
          <w:rFonts w:ascii="Arial" w:hAnsi="Arial" w:cs="Arial"/>
          <w:spacing w:val="-11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1"/>
          <w:sz w:val="24"/>
          <w:szCs w:val="24"/>
        </w:rPr>
        <w:t>Escolar</w:t>
      </w:r>
      <w:r w:rsidRPr="00D709B3">
        <w:rPr>
          <w:rFonts w:ascii="Arial" w:hAnsi="Arial" w:cs="Arial"/>
          <w:spacing w:val="-11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1"/>
          <w:sz w:val="24"/>
          <w:szCs w:val="24"/>
        </w:rPr>
        <w:t>en</w:t>
      </w:r>
      <w:r w:rsidRPr="00D709B3">
        <w:rPr>
          <w:rFonts w:ascii="Arial" w:hAnsi="Arial" w:cs="Arial"/>
          <w:spacing w:val="-12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Reuni</w:t>
      </w:r>
      <w:r w:rsidR="00547E79" w:rsidRPr="00D709B3">
        <w:rPr>
          <w:rFonts w:ascii="Arial" w:hAnsi="Arial" w:cs="Arial"/>
          <w:sz w:val="24"/>
          <w:szCs w:val="24"/>
        </w:rPr>
        <w:t>o</w:t>
      </w:r>
      <w:r w:rsidRPr="00D709B3">
        <w:rPr>
          <w:rFonts w:ascii="Arial" w:hAnsi="Arial" w:cs="Arial"/>
          <w:sz w:val="24"/>
          <w:szCs w:val="24"/>
        </w:rPr>
        <w:t>n</w:t>
      </w:r>
      <w:r w:rsidR="00547E79" w:rsidRPr="00D709B3">
        <w:rPr>
          <w:rFonts w:ascii="Arial" w:hAnsi="Arial" w:cs="Arial"/>
          <w:sz w:val="24"/>
          <w:szCs w:val="24"/>
        </w:rPr>
        <w:t>es</w:t>
      </w:r>
      <w:r w:rsidRPr="00D709B3">
        <w:rPr>
          <w:rFonts w:ascii="Arial" w:hAnsi="Arial" w:cs="Arial"/>
          <w:spacing w:val="-12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de</w:t>
      </w:r>
      <w:r w:rsidRPr="00D709B3">
        <w:rPr>
          <w:rFonts w:ascii="Arial" w:hAnsi="Arial" w:cs="Arial"/>
          <w:spacing w:val="-11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Apoderados.</w:t>
      </w:r>
    </w:p>
    <w:p w14:paraId="7225353B" w14:textId="6A390A0B" w:rsidR="00826E7B" w:rsidRPr="00D709B3" w:rsidRDefault="00826E7B" w:rsidP="00D709B3">
      <w:pPr>
        <w:pStyle w:val="Prrafodelista"/>
        <w:numPr>
          <w:ilvl w:val="0"/>
          <w:numId w:val="22"/>
        </w:numPr>
        <w:shd w:val="clear" w:color="auto" w:fill="FFFFFF" w:themeFill="background1"/>
        <w:tabs>
          <w:tab w:val="left" w:pos="973"/>
          <w:tab w:val="left" w:pos="974"/>
        </w:tabs>
        <w:spacing w:before="29"/>
        <w:jc w:val="both"/>
        <w:rPr>
          <w:rFonts w:ascii="Arial" w:hAnsi="Arial" w:cs="Arial"/>
          <w:sz w:val="24"/>
          <w:szCs w:val="24"/>
        </w:rPr>
      </w:pPr>
      <w:r w:rsidRPr="00D709B3">
        <w:rPr>
          <w:rFonts w:ascii="Arial" w:hAnsi="Arial" w:cs="Arial"/>
          <w:spacing w:val="-3"/>
          <w:sz w:val="24"/>
          <w:szCs w:val="24"/>
        </w:rPr>
        <w:t>Se</w:t>
      </w:r>
      <w:r w:rsidRPr="00D709B3">
        <w:rPr>
          <w:rFonts w:ascii="Arial" w:hAnsi="Arial" w:cs="Arial"/>
          <w:spacing w:val="-8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3"/>
          <w:sz w:val="24"/>
          <w:szCs w:val="24"/>
        </w:rPr>
        <w:t>difundirá</w:t>
      </w:r>
      <w:r w:rsidRPr="00D709B3">
        <w:rPr>
          <w:rFonts w:ascii="Arial" w:hAnsi="Arial" w:cs="Arial"/>
          <w:spacing w:val="-8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3"/>
          <w:sz w:val="24"/>
          <w:szCs w:val="24"/>
        </w:rPr>
        <w:t>a</w:t>
      </w:r>
      <w:r w:rsidRPr="00D709B3">
        <w:rPr>
          <w:rFonts w:ascii="Arial" w:hAnsi="Arial" w:cs="Arial"/>
          <w:spacing w:val="-7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3"/>
          <w:sz w:val="24"/>
          <w:szCs w:val="24"/>
        </w:rPr>
        <w:t>la</w:t>
      </w:r>
      <w:r w:rsidRPr="00D709B3">
        <w:rPr>
          <w:rFonts w:ascii="Arial" w:hAnsi="Arial" w:cs="Arial"/>
          <w:spacing w:val="-10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3"/>
          <w:sz w:val="24"/>
          <w:szCs w:val="24"/>
        </w:rPr>
        <w:t>comunidad</w:t>
      </w:r>
      <w:r w:rsidRPr="00D709B3">
        <w:rPr>
          <w:rFonts w:ascii="Arial" w:hAnsi="Arial" w:cs="Arial"/>
          <w:spacing w:val="-7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3"/>
          <w:sz w:val="24"/>
          <w:szCs w:val="24"/>
        </w:rPr>
        <w:t>educativa</w:t>
      </w:r>
      <w:r w:rsidRPr="00D709B3">
        <w:rPr>
          <w:rFonts w:ascii="Arial" w:hAnsi="Arial" w:cs="Arial"/>
          <w:spacing w:val="-8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3"/>
          <w:sz w:val="24"/>
          <w:szCs w:val="24"/>
        </w:rPr>
        <w:t>el</w:t>
      </w:r>
      <w:r w:rsidR="00547E79" w:rsidRPr="00D709B3">
        <w:rPr>
          <w:rFonts w:ascii="Arial" w:hAnsi="Arial" w:cs="Arial"/>
          <w:spacing w:val="-8"/>
          <w:sz w:val="24"/>
          <w:szCs w:val="24"/>
        </w:rPr>
        <w:t xml:space="preserve"> Reglamento Interno de Convivencia Escolar en la página del colegio.</w:t>
      </w:r>
    </w:p>
    <w:p w14:paraId="01C8E122" w14:textId="2622E2F4" w:rsidR="00547E79" w:rsidRPr="00D709B3" w:rsidRDefault="00826E7B" w:rsidP="00D709B3">
      <w:pPr>
        <w:pStyle w:val="Prrafodelista"/>
        <w:numPr>
          <w:ilvl w:val="0"/>
          <w:numId w:val="22"/>
        </w:numPr>
        <w:shd w:val="clear" w:color="auto" w:fill="FFFFFF" w:themeFill="background1"/>
        <w:tabs>
          <w:tab w:val="left" w:pos="973"/>
          <w:tab w:val="left" w:pos="974"/>
        </w:tabs>
        <w:spacing w:before="9" w:line="261" w:lineRule="auto"/>
        <w:ind w:right="1303"/>
        <w:jc w:val="both"/>
        <w:rPr>
          <w:rFonts w:ascii="Arial" w:hAnsi="Arial" w:cs="Arial"/>
          <w:sz w:val="24"/>
          <w:szCs w:val="24"/>
        </w:rPr>
      </w:pPr>
      <w:r w:rsidRPr="00D709B3">
        <w:rPr>
          <w:rFonts w:ascii="Arial" w:hAnsi="Arial" w:cs="Arial"/>
          <w:sz w:val="24"/>
          <w:szCs w:val="24"/>
        </w:rPr>
        <w:t>Inspectoría</w:t>
      </w:r>
      <w:r w:rsidRPr="00D709B3">
        <w:rPr>
          <w:rFonts w:ascii="Arial" w:hAnsi="Arial" w:cs="Arial"/>
          <w:spacing w:val="-4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mantendrá</w:t>
      </w:r>
      <w:r w:rsidRPr="00D709B3">
        <w:rPr>
          <w:rFonts w:ascii="Arial" w:hAnsi="Arial" w:cs="Arial"/>
          <w:spacing w:val="-4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una</w:t>
      </w:r>
      <w:r w:rsidRPr="00D709B3">
        <w:rPr>
          <w:rFonts w:ascii="Arial" w:hAnsi="Arial" w:cs="Arial"/>
          <w:spacing w:val="-4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presencia</w:t>
      </w:r>
      <w:r w:rsidRPr="00D709B3">
        <w:rPr>
          <w:rFonts w:ascii="Arial" w:hAnsi="Arial" w:cs="Arial"/>
          <w:spacing w:val="-4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sistemática</w:t>
      </w:r>
      <w:r w:rsidRPr="00D709B3">
        <w:rPr>
          <w:rFonts w:ascii="Arial" w:hAnsi="Arial" w:cs="Arial"/>
          <w:spacing w:val="-3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y</w:t>
      </w:r>
      <w:r w:rsidRPr="00D709B3">
        <w:rPr>
          <w:rFonts w:ascii="Arial" w:hAnsi="Arial" w:cs="Arial"/>
          <w:spacing w:val="-3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permanente</w:t>
      </w:r>
      <w:r w:rsidRPr="00D709B3">
        <w:rPr>
          <w:rFonts w:ascii="Arial" w:hAnsi="Arial" w:cs="Arial"/>
          <w:spacing w:val="-2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en</w:t>
      </w:r>
      <w:r w:rsidRPr="00D709B3">
        <w:rPr>
          <w:rFonts w:ascii="Arial" w:hAnsi="Arial" w:cs="Arial"/>
          <w:spacing w:val="-5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los</w:t>
      </w:r>
      <w:r w:rsidRPr="00D709B3">
        <w:rPr>
          <w:rFonts w:ascii="Arial" w:hAnsi="Arial" w:cs="Arial"/>
          <w:spacing w:val="-4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distintos</w:t>
      </w:r>
      <w:r w:rsidRPr="00D709B3">
        <w:rPr>
          <w:rFonts w:ascii="Arial" w:hAnsi="Arial" w:cs="Arial"/>
          <w:spacing w:val="-3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sectores</w:t>
      </w:r>
      <w:r w:rsidRPr="00D709B3">
        <w:rPr>
          <w:rFonts w:ascii="Arial" w:hAnsi="Arial" w:cs="Arial"/>
          <w:spacing w:val="-4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del</w:t>
      </w:r>
      <w:r w:rsidRPr="00D709B3">
        <w:rPr>
          <w:rFonts w:ascii="Arial" w:hAnsi="Arial" w:cs="Arial"/>
          <w:spacing w:val="-4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colegio,</w:t>
      </w:r>
      <w:r w:rsidRPr="00D709B3">
        <w:rPr>
          <w:rFonts w:ascii="Arial" w:hAnsi="Arial" w:cs="Arial"/>
          <w:spacing w:val="-49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especialmente</w:t>
      </w:r>
      <w:r w:rsidRPr="00D709B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en</w:t>
      </w:r>
      <w:r w:rsidRPr="00D709B3">
        <w:rPr>
          <w:rFonts w:ascii="Arial" w:hAnsi="Arial" w:cs="Arial"/>
          <w:spacing w:val="1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los</w:t>
      </w:r>
      <w:r w:rsidRPr="00D709B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recreos</w:t>
      </w:r>
      <w:r w:rsidRPr="00D709B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y cambios</w:t>
      </w:r>
      <w:r w:rsidRPr="00D709B3">
        <w:rPr>
          <w:rFonts w:ascii="Arial" w:hAnsi="Arial" w:cs="Arial"/>
          <w:spacing w:val="-1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de hora.</w:t>
      </w:r>
    </w:p>
    <w:p w14:paraId="5236584F" w14:textId="04671623" w:rsidR="00826E7B" w:rsidRPr="00D709B3" w:rsidRDefault="00826E7B" w:rsidP="00D709B3">
      <w:pPr>
        <w:pStyle w:val="Prrafodelista"/>
        <w:numPr>
          <w:ilvl w:val="0"/>
          <w:numId w:val="21"/>
        </w:numPr>
        <w:shd w:val="clear" w:color="auto" w:fill="FFFFFF" w:themeFill="background1"/>
        <w:tabs>
          <w:tab w:val="left" w:pos="973"/>
          <w:tab w:val="left" w:pos="974"/>
        </w:tabs>
        <w:spacing w:before="9" w:line="261" w:lineRule="auto"/>
        <w:ind w:right="1303"/>
        <w:jc w:val="both"/>
        <w:rPr>
          <w:rFonts w:ascii="Arial" w:hAnsi="Arial" w:cs="Arial"/>
          <w:sz w:val="24"/>
          <w:szCs w:val="24"/>
        </w:rPr>
      </w:pPr>
      <w:r w:rsidRPr="00D709B3">
        <w:rPr>
          <w:rFonts w:ascii="Arial" w:hAnsi="Arial" w:cs="Arial"/>
          <w:spacing w:val="-4"/>
          <w:sz w:val="24"/>
          <w:szCs w:val="24"/>
        </w:rPr>
        <w:t>Los</w:t>
      </w:r>
      <w:r w:rsidRPr="00D709B3">
        <w:rPr>
          <w:rFonts w:ascii="Arial" w:hAnsi="Arial" w:cs="Arial"/>
          <w:spacing w:val="-8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4"/>
          <w:sz w:val="24"/>
          <w:szCs w:val="24"/>
        </w:rPr>
        <w:t>profesores</w:t>
      </w:r>
      <w:r w:rsidRPr="00D709B3">
        <w:rPr>
          <w:rFonts w:ascii="Arial" w:hAnsi="Arial" w:cs="Arial"/>
          <w:spacing w:val="-8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4"/>
          <w:sz w:val="24"/>
          <w:szCs w:val="24"/>
        </w:rPr>
        <w:t>velarán</w:t>
      </w:r>
      <w:r w:rsidRPr="00D709B3">
        <w:rPr>
          <w:rFonts w:ascii="Arial" w:hAnsi="Arial" w:cs="Arial"/>
          <w:spacing w:val="-7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4"/>
          <w:sz w:val="24"/>
          <w:szCs w:val="24"/>
        </w:rPr>
        <w:t>por</w:t>
      </w:r>
      <w:r w:rsidRPr="00D709B3">
        <w:rPr>
          <w:rFonts w:ascii="Arial" w:hAnsi="Arial" w:cs="Arial"/>
          <w:spacing w:val="-8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4"/>
          <w:sz w:val="24"/>
          <w:szCs w:val="24"/>
        </w:rPr>
        <w:t>el</w:t>
      </w:r>
      <w:r w:rsidRPr="00D709B3">
        <w:rPr>
          <w:rFonts w:ascii="Arial" w:hAnsi="Arial" w:cs="Arial"/>
          <w:spacing w:val="-9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4"/>
          <w:sz w:val="24"/>
          <w:szCs w:val="24"/>
        </w:rPr>
        <w:t>trato</w:t>
      </w:r>
      <w:r w:rsidRPr="00D709B3">
        <w:rPr>
          <w:rFonts w:ascii="Arial" w:hAnsi="Arial" w:cs="Arial"/>
          <w:spacing w:val="-8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4"/>
          <w:sz w:val="24"/>
          <w:szCs w:val="24"/>
        </w:rPr>
        <w:t>respetuoso</w:t>
      </w:r>
      <w:r w:rsidRPr="00D709B3">
        <w:rPr>
          <w:rFonts w:ascii="Arial" w:hAnsi="Arial" w:cs="Arial"/>
          <w:spacing w:val="-8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4"/>
          <w:sz w:val="24"/>
          <w:szCs w:val="24"/>
        </w:rPr>
        <w:t>hacia</w:t>
      </w:r>
      <w:r w:rsidRPr="00D709B3">
        <w:rPr>
          <w:rFonts w:ascii="Arial" w:hAnsi="Arial" w:cs="Arial"/>
          <w:spacing w:val="-8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4"/>
          <w:sz w:val="24"/>
          <w:szCs w:val="24"/>
        </w:rPr>
        <w:t>y</w:t>
      </w:r>
      <w:r w:rsidRPr="00D709B3">
        <w:rPr>
          <w:rFonts w:ascii="Arial" w:hAnsi="Arial" w:cs="Arial"/>
          <w:spacing w:val="-8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4"/>
          <w:sz w:val="24"/>
          <w:szCs w:val="24"/>
        </w:rPr>
        <w:t>entre</w:t>
      </w:r>
      <w:r w:rsidRPr="00D709B3">
        <w:rPr>
          <w:rFonts w:ascii="Arial" w:hAnsi="Arial" w:cs="Arial"/>
          <w:spacing w:val="-9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4"/>
          <w:sz w:val="24"/>
          <w:szCs w:val="24"/>
        </w:rPr>
        <w:t>los</w:t>
      </w:r>
      <w:r w:rsidRPr="00D709B3">
        <w:rPr>
          <w:rFonts w:ascii="Arial" w:hAnsi="Arial" w:cs="Arial"/>
          <w:spacing w:val="-8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4"/>
          <w:sz w:val="24"/>
          <w:szCs w:val="24"/>
        </w:rPr>
        <w:t>alumnos,</w:t>
      </w:r>
      <w:r w:rsidRPr="00D709B3">
        <w:rPr>
          <w:rFonts w:ascii="Arial" w:hAnsi="Arial" w:cs="Arial"/>
          <w:spacing w:val="-7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4"/>
          <w:sz w:val="24"/>
          <w:szCs w:val="24"/>
        </w:rPr>
        <w:t>procurando</w:t>
      </w:r>
      <w:r w:rsidRPr="00D709B3">
        <w:rPr>
          <w:rFonts w:ascii="Arial" w:hAnsi="Arial" w:cs="Arial"/>
          <w:spacing w:val="-8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3"/>
          <w:sz w:val="24"/>
          <w:szCs w:val="24"/>
        </w:rPr>
        <w:t>educar</w:t>
      </w:r>
      <w:r w:rsidRPr="00D709B3">
        <w:rPr>
          <w:rFonts w:ascii="Arial" w:hAnsi="Arial" w:cs="Arial"/>
          <w:spacing w:val="-9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3"/>
          <w:sz w:val="24"/>
          <w:szCs w:val="24"/>
        </w:rPr>
        <w:t>permanentemente</w:t>
      </w:r>
      <w:r w:rsidRPr="00D709B3">
        <w:rPr>
          <w:rFonts w:ascii="Arial" w:hAnsi="Arial" w:cs="Arial"/>
          <w:spacing w:val="-9"/>
          <w:sz w:val="24"/>
          <w:szCs w:val="24"/>
        </w:rPr>
        <w:t xml:space="preserve"> </w:t>
      </w:r>
      <w:r w:rsidRPr="00D709B3">
        <w:rPr>
          <w:rFonts w:ascii="Arial" w:hAnsi="Arial" w:cs="Arial"/>
          <w:spacing w:val="-3"/>
          <w:sz w:val="24"/>
          <w:szCs w:val="24"/>
        </w:rPr>
        <w:t>en</w:t>
      </w:r>
      <w:r w:rsidRPr="00D709B3">
        <w:rPr>
          <w:rFonts w:ascii="Arial" w:hAnsi="Arial" w:cs="Arial"/>
          <w:spacing w:val="-49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este</w:t>
      </w:r>
      <w:r w:rsidRPr="00D709B3">
        <w:rPr>
          <w:rFonts w:ascii="Arial" w:hAnsi="Arial" w:cs="Arial"/>
          <w:spacing w:val="-10"/>
          <w:sz w:val="24"/>
          <w:szCs w:val="24"/>
        </w:rPr>
        <w:t xml:space="preserve"> </w:t>
      </w:r>
      <w:r w:rsidRPr="00D709B3">
        <w:rPr>
          <w:rFonts w:ascii="Arial" w:hAnsi="Arial" w:cs="Arial"/>
          <w:sz w:val="24"/>
          <w:szCs w:val="24"/>
        </w:rPr>
        <w:t>sentido.</w:t>
      </w:r>
    </w:p>
    <w:p w14:paraId="0BC39E3A" w14:textId="77777777" w:rsidR="00826E7B" w:rsidRPr="001314C9" w:rsidRDefault="00826E7B" w:rsidP="00D709B3">
      <w:pPr>
        <w:shd w:val="clear" w:color="auto" w:fill="FFFFFF" w:themeFill="background1"/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</w:p>
    <w:p w14:paraId="4D76F864" w14:textId="45637A12" w:rsidR="00826E7B" w:rsidRPr="001314C9" w:rsidRDefault="00826E7B" w:rsidP="00826E7B">
      <w:pPr>
        <w:pStyle w:val="Textoindependiente"/>
        <w:rPr>
          <w:rFonts w:ascii="Arial" w:hAnsi="Arial" w:cs="Arial"/>
          <w:b/>
          <w:bCs/>
          <w:spacing w:val="-2"/>
          <w:sz w:val="24"/>
          <w:szCs w:val="24"/>
        </w:rPr>
      </w:pPr>
      <w:r w:rsidRPr="001314C9">
        <w:rPr>
          <w:rFonts w:ascii="Arial" w:hAnsi="Arial" w:cs="Arial"/>
          <w:b/>
          <w:bCs/>
          <w:spacing w:val="-3"/>
          <w:sz w:val="24"/>
          <w:szCs w:val="24"/>
        </w:rPr>
        <w:t>IV.-</w:t>
      </w:r>
      <w:r w:rsidRPr="001314C9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pacing w:val="-3"/>
          <w:sz w:val="24"/>
          <w:szCs w:val="24"/>
        </w:rPr>
        <w:t>Procedimiento</w:t>
      </w:r>
      <w:r w:rsidRPr="001314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pacing w:val="-3"/>
          <w:sz w:val="24"/>
          <w:szCs w:val="24"/>
        </w:rPr>
        <w:t>en</w:t>
      </w:r>
      <w:r w:rsidRPr="001314C9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pacing w:val="-3"/>
          <w:sz w:val="24"/>
          <w:szCs w:val="24"/>
        </w:rPr>
        <w:t>Situaciones</w:t>
      </w:r>
      <w:r w:rsidRPr="001314C9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pacing w:val="-2"/>
          <w:sz w:val="24"/>
          <w:szCs w:val="24"/>
        </w:rPr>
        <w:t>de</w:t>
      </w:r>
      <w:r w:rsidRPr="001314C9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pacing w:val="-2"/>
          <w:sz w:val="24"/>
          <w:szCs w:val="24"/>
        </w:rPr>
        <w:t>Violencia</w:t>
      </w:r>
      <w:r w:rsidRPr="001314C9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pacing w:val="-2"/>
          <w:sz w:val="24"/>
          <w:szCs w:val="24"/>
        </w:rPr>
        <w:t>Escolar</w:t>
      </w:r>
    </w:p>
    <w:p w14:paraId="144ED04B" w14:textId="77777777" w:rsidR="00826E7B" w:rsidRPr="001314C9" w:rsidRDefault="00826E7B" w:rsidP="00826E7B">
      <w:pPr>
        <w:pStyle w:val="Textoindependiente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4DAE527E" w14:textId="75C335BD" w:rsidR="00826E7B" w:rsidRPr="001314C9" w:rsidRDefault="00826E7B" w:rsidP="00826E7B">
      <w:pPr>
        <w:pStyle w:val="Prrafodelista"/>
        <w:numPr>
          <w:ilvl w:val="0"/>
          <w:numId w:val="8"/>
        </w:numPr>
        <w:tabs>
          <w:tab w:val="left" w:pos="736"/>
        </w:tabs>
        <w:spacing w:line="261" w:lineRule="auto"/>
        <w:ind w:right="956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Cualquier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funcionario,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estudiante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o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apoderado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del</w:t>
      </w:r>
      <w:r w:rsidRPr="001314C9">
        <w:rPr>
          <w:rFonts w:ascii="Arial" w:hAnsi="Arial" w:cs="Arial"/>
          <w:spacing w:val="-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colegio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puede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ser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observador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testigo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una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situación</w:t>
      </w:r>
      <w:r w:rsidRPr="001314C9">
        <w:rPr>
          <w:rFonts w:ascii="Arial" w:hAnsi="Arial" w:cs="Arial"/>
          <w:spacing w:val="-4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violencia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cualquiera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sus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tipificaciones (II).</w:t>
      </w:r>
    </w:p>
    <w:p w14:paraId="339F79B3" w14:textId="77777777" w:rsidR="00826E7B" w:rsidRPr="001314C9" w:rsidRDefault="00826E7B" w:rsidP="00826E7B">
      <w:pPr>
        <w:pStyle w:val="Prrafodelista"/>
        <w:numPr>
          <w:ilvl w:val="0"/>
          <w:numId w:val="8"/>
        </w:numPr>
        <w:tabs>
          <w:tab w:val="left" w:pos="973"/>
          <w:tab w:val="left" w:pos="974"/>
        </w:tabs>
        <w:spacing w:before="26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Las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situaciones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acoso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escolar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o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proofErr w:type="gramStart"/>
      <w:r w:rsidRPr="001314C9">
        <w:rPr>
          <w:rFonts w:ascii="Arial" w:hAnsi="Arial" w:cs="Arial"/>
          <w:sz w:val="24"/>
          <w:szCs w:val="24"/>
        </w:rPr>
        <w:t>bullying</w:t>
      </w:r>
      <w:proofErr w:type="spellEnd"/>
      <w:proofErr w:type="gramEnd"/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serán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atendidas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acuerdo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al</w:t>
      </w:r>
      <w:r w:rsidRPr="001314C9">
        <w:rPr>
          <w:rFonts w:ascii="Arial" w:hAnsi="Arial" w:cs="Arial"/>
          <w:spacing w:val="-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Protocolo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establecido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para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ello.</w:t>
      </w:r>
    </w:p>
    <w:p w14:paraId="080C9E46" w14:textId="77777777" w:rsidR="00826E7B" w:rsidRPr="001314C9" w:rsidRDefault="00826E7B" w:rsidP="00826E7B">
      <w:pPr>
        <w:pStyle w:val="Prrafodelista"/>
        <w:numPr>
          <w:ilvl w:val="0"/>
          <w:numId w:val="8"/>
        </w:numPr>
        <w:tabs>
          <w:tab w:val="left" w:pos="973"/>
          <w:tab w:val="left" w:pos="974"/>
        </w:tabs>
        <w:spacing w:before="20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lastRenderedPageBreak/>
        <w:t>Las</w:t>
      </w:r>
      <w:r w:rsidRPr="001314C9">
        <w:rPr>
          <w:rFonts w:ascii="Arial" w:hAnsi="Arial" w:cs="Arial"/>
          <w:spacing w:val="-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situaciones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violencia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sexual</w:t>
      </w:r>
      <w:r w:rsidRPr="001314C9">
        <w:rPr>
          <w:rFonts w:ascii="Arial" w:hAnsi="Arial" w:cs="Arial"/>
          <w:spacing w:val="-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serán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atendidas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acuerdo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 el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Protocolo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establecido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para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ello.</w:t>
      </w:r>
    </w:p>
    <w:p w14:paraId="67209987" w14:textId="77777777" w:rsidR="00826E7B" w:rsidRPr="001314C9" w:rsidRDefault="00826E7B" w:rsidP="00826E7B">
      <w:pPr>
        <w:pStyle w:val="Prrafodelista"/>
        <w:numPr>
          <w:ilvl w:val="0"/>
          <w:numId w:val="8"/>
        </w:numPr>
        <w:tabs>
          <w:tab w:val="left" w:pos="973"/>
          <w:tab w:val="left" w:pos="974"/>
        </w:tabs>
        <w:spacing w:before="31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Para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las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demás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situaciones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violencia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seguirá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</w:t>
      </w:r>
      <w:r w:rsidRPr="001314C9">
        <w:rPr>
          <w:rFonts w:ascii="Arial" w:hAnsi="Arial" w:cs="Arial"/>
          <w:spacing w:val="-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siguiente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protocolo:</w:t>
      </w:r>
    </w:p>
    <w:p w14:paraId="2D5D72AF" w14:textId="77777777" w:rsidR="00826E7B" w:rsidRPr="001314C9" w:rsidRDefault="00826E7B" w:rsidP="00826E7B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</w:p>
    <w:p w14:paraId="69C6B56F" w14:textId="77777777" w:rsidR="00826E7B" w:rsidRPr="001314C9" w:rsidRDefault="00826E7B" w:rsidP="00826E7B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</w:p>
    <w:p w14:paraId="072B58BE" w14:textId="1845DD21" w:rsidR="00826E7B" w:rsidRDefault="00826E7B" w:rsidP="00156993">
      <w:pPr>
        <w:spacing w:before="1"/>
        <w:rPr>
          <w:rFonts w:ascii="Arial" w:hAnsi="Arial" w:cs="Arial"/>
          <w:b/>
          <w:sz w:val="24"/>
          <w:szCs w:val="24"/>
          <w:u w:val="single"/>
        </w:rPr>
      </w:pPr>
      <w:r w:rsidRPr="001314C9">
        <w:rPr>
          <w:rFonts w:ascii="Arial" w:hAnsi="Arial" w:cs="Arial"/>
          <w:b/>
          <w:sz w:val="24"/>
          <w:szCs w:val="24"/>
          <w:u w:val="single"/>
        </w:rPr>
        <w:t>Plan</w:t>
      </w:r>
      <w:r w:rsidRPr="001314C9">
        <w:rPr>
          <w:rFonts w:ascii="Arial" w:hAnsi="Arial" w:cs="Arial"/>
          <w:b/>
          <w:spacing w:val="4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de</w:t>
      </w:r>
      <w:r w:rsidRPr="001314C9">
        <w:rPr>
          <w:rFonts w:ascii="Arial" w:hAnsi="Arial" w:cs="Arial"/>
          <w:b/>
          <w:spacing w:val="2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Actuación</w:t>
      </w:r>
      <w:r w:rsidRPr="001314C9">
        <w:rPr>
          <w:rFonts w:ascii="Arial" w:hAnsi="Arial" w:cs="Arial"/>
          <w:b/>
          <w:spacing w:val="4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en</w:t>
      </w:r>
      <w:r w:rsidRPr="001314C9">
        <w:rPr>
          <w:rFonts w:ascii="Arial" w:hAnsi="Arial" w:cs="Arial"/>
          <w:b/>
          <w:spacing w:val="2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Casos</w:t>
      </w:r>
      <w:r w:rsidRPr="001314C9">
        <w:rPr>
          <w:rFonts w:ascii="Arial" w:hAnsi="Arial" w:cs="Arial"/>
          <w:b/>
          <w:spacing w:val="4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de</w:t>
      </w:r>
      <w:r w:rsidRPr="001314C9">
        <w:rPr>
          <w:rFonts w:ascii="Arial" w:hAnsi="Arial" w:cs="Arial"/>
          <w:b/>
          <w:spacing w:val="3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Violencia</w:t>
      </w:r>
      <w:r w:rsidRPr="001314C9">
        <w:rPr>
          <w:rFonts w:ascii="Arial" w:hAnsi="Arial" w:cs="Arial"/>
          <w:b/>
          <w:spacing w:val="3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entre</w:t>
      </w:r>
      <w:r w:rsidRPr="001314C9">
        <w:rPr>
          <w:rFonts w:ascii="Arial" w:hAnsi="Arial" w:cs="Arial"/>
          <w:b/>
          <w:spacing w:val="3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Pares</w:t>
      </w:r>
    </w:p>
    <w:p w14:paraId="4B40F402" w14:textId="77777777" w:rsidR="00156993" w:rsidRPr="001314C9" w:rsidRDefault="00156993" w:rsidP="00156993">
      <w:pPr>
        <w:spacing w:before="1"/>
        <w:rPr>
          <w:rFonts w:ascii="Arial" w:hAnsi="Arial" w:cs="Arial"/>
          <w:b/>
          <w:sz w:val="24"/>
          <w:szCs w:val="24"/>
        </w:rPr>
      </w:pPr>
    </w:p>
    <w:p w14:paraId="5C7DCC9D" w14:textId="45B58D5A" w:rsidR="00826E7B" w:rsidRPr="001314C9" w:rsidRDefault="00826E7B" w:rsidP="00826E7B">
      <w:pPr>
        <w:pStyle w:val="Textoindependiente"/>
        <w:spacing w:before="54"/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  <w:r w:rsidRPr="001314C9">
        <w:rPr>
          <w:rFonts w:ascii="Arial" w:hAnsi="Arial" w:cs="Arial"/>
          <w:b/>
          <w:sz w:val="24"/>
          <w:szCs w:val="24"/>
        </w:rPr>
        <w:t xml:space="preserve">1.- </w:t>
      </w:r>
      <w:r w:rsidRPr="001314C9">
        <w:rPr>
          <w:rFonts w:ascii="Arial" w:hAnsi="Arial" w:cs="Arial"/>
          <w:b/>
          <w:bCs/>
          <w:spacing w:val="-5"/>
          <w:sz w:val="24"/>
          <w:szCs w:val="24"/>
        </w:rPr>
        <w:t>Denuncia:</w:t>
      </w:r>
    </w:p>
    <w:p w14:paraId="60FC99F3" w14:textId="77777777" w:rsidR="002D462F" w:rsidRPr="001314C9" w:rsidRDefault="002D462F" w:rsidP="00826E7B">
      <w:pPr>
        <w:pStyle w:val="Textoindependiente"/>
        <w:spacing w:before="54"/>
        <w:jc w:val="both"/>
        <w:rPr>
          <w:rFonts w:ascii="Arial" w:hAnsi="Arial" w:cs="Arial"/>
          <w:b/>
          <w:bCs/>
          <w:sz w:val="24"/>
          <w:szCs w:val="24"/>
        </w:rPr>
      </w:pPr>
    </w:p>
    <w:p w14:paraId="611F8809" w14:textId="77777777" w:rsidR="00826E7B" w:rsidRPr="001314C9" w:rsidRDefault="00826E7B" w:rsidP="00826E7B">
      <w:pPr>
        <w:tabs>
          <w:tab w:val="left" w:pos="760"/>
        </w:tabs>
        <w:spacing w:before="11" w:line="264" w:lineRule="auto"/>
        <w:ind w:right="257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Si el o los observadores son estudiantes, apoderados, administrativos o auxiliares de aseo, deben informar del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hecho de violencia a un inspector o profesor a fin de que cualquiera de ellos realice una primera intervención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tratando</w:t>
      </w:r>
      <w:r w:rsidRPr="001314C9">
        <w:rPr>
          <w:rFonts w:ascii="Arial" w:hAnsi="Arial" w:cs="Arial"/>
          <w:spacing w:val="5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4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calmar</w:t>
      </w:r>
      <w:r w:rsidRPr="001314C9">
        <w:rPr>
          <w:rFonts w:ascii="Arial" w:hAnsi="Arial" w:cs="Arial"/>
          <w:spacing w:val="5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</w:t>
      </w:r>
      <w:r w:rsidRPr="001314C9">
        <w:rPr>
          <w:rFonts w:ascii="Arial" w:hAnsi="Arial" w:cs="Arial"/>
          <w:spacing w:val="4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conflicto</w:t>
      </w:r>
      <w:r w:rsidRPr="001314C9">
        <w:rPr>
          <w:rFonts w:ascii="Arial" w:hAnsi="Arial" w:cs="Arial"/>
          <w:spacing w:val="5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luego</w:t>
      </w:r>
      <w:r w:rsidRPr="001314C9">
        <w:rPr>
          <w:rFonts w:ascii="Arial" w:hAnsi="Arial" w:cs="Arial"/>
          <w:spacing w:val="5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5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</w:t>
      </w:r>
      <w:r w:rsidRPr="001314C9">
        <w:rPr>
          <w:rFonts w:ascii="Arial" w:hAnsi="Arial" w:cs="Arial"/>
          <w:spacing w:val="5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cual</w:t>
      </w:r>
      <w:r w:rsidRPr="001314C9">
        <w:rPr>
          <w:rFonts w:ascii="Arial" w:hAnsi="Arial" w:cs="Arial"/>
          <w:spacing w:val="4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</w:t>
      </w:r>
      <w:r w:rsidRPr="001314C9">
        <w:rPr>
          <w:rFonts w:ascii="Arial" w:hAnsi="Arial" w:cs="Arial"/>
          <w:spacing w:val="4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debe</w:t>
      </w:r>
      <w:r w:rsidRPr="001314C9">
        <w:rPr>
          <w:rFonts w:ascii="Arial" w:hAnsi="Arial" w:cs="Arial"/>
          <w:spacing w:val="5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avisar</w:t>
      </w:r>
      <w:r w:rsidRPr="001314C9">
        <w:rPr>
          <w:rFonts w:ascii="Arial" w:hAnsi="Arial" w:cs="Arial"/>
          <w:spacing w:val="5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</w:t>
      </w:r>
      <w:r w:rsidRPr="001314C9">
        <w:rPr>
          <w:rFonts w:ascii="Arial" w:hAnsi="Arial" w:cs="Arial"/>
          <w:spacing w:val="5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Inspectoría</w:t>
      </w:r>
      <w:r w:rsidRPr="001314C9">
        <w:rPr>
          <w:rFonts w:ascii="Arial" w:hAnsi="Arial" w:cs="Arial"/>
          <w:spacing w:val="4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General</w:t>
      </w:r>
      <w:r w:rsidRPr="001314C9">
        <w:rPr>
          <w:rFonts w:ascii="Arial" w:hAnsi="Arial" w:cs="Arial"/>
          <w:spacing w:val="4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para</w:t>
      </w:r>
      <w:r w:rsidRPr="001314C9">
        <w:rPr>
          <w:rFonts w:ascii="Arial" w:hAnsi="Arial" w:cs="Arial"/>
          <w:spacing w:val="5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activar</w:t>
      </w:r>
      <w:r w:rsidRPr="001314C9">
        <w:rPr>
          <w:rFonts w:ascii="Arial" w:hAnsi="Arial" w:cs="Arial"/>
          <w:spacing w:val="4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</w:t>
      </w:r>
      <w:r w:rsidRPr="001314C9">
        <w:rPr>
          <w:rFonts w:ascii="Arial" w:hAnsi="Arial" w:cs="Arial"/>
          <w:spacing w:val="-4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Protocolo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 Violencia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Escolar.</w:t>
      </w:r>
    </w:p>
    <w:p w14:paraId="0D6E6CC3" w14:textId="77777777" w:rsidR="00826E7B" w:rsidRPr="001314C9" w:rsidRDefault="00826E7B" w:rsidP="00826E7B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14:paraId="386909DB" w14:textId="4B242884" w:rsidR="00826E7B" w:rsidRPr="001314C9" w:rsidRDefault="00826E7B" w:rsidP="00826E7B">
      <w:pPr>
        <w:pStyle w:val="Textoindependiente"/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  <w:r w:rsidRPr="001314C9">
        <w:rPr>
          <w:rFonts w:ascii="Arial" w:hAnsi="Arial" w:cs="Arial"/>
          <w:b/>
          <w:bCs/>
          <w:spacing w:val="-6"/>
          <w:sz w:val="24"/>
          <w:szCs w:val="24"/>
        </w:rPr>
        <w:t>2.-</w:t>
      </w:r>
      <w:r w:rsidRPr="001314C9">
        <w:rPr>
          <w:rFonts w:ascii="Arial" w:hAnsi="Arial" w:cs="Arial"/>
          <w:b/>
          <w:bCs/>
          <w:spacing w:val="48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pacing w:val="-6"/>
          <w:sz w:val="24"/>
          <w:szCs w:val="24"/>
        </w:rPr>
        <w:t>Activación</w:t>
      </w:r>
      <w:r w:rsidRPr="001314C9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pacing w:val="-5"/>
          <w:sz w:val="24"/>
          <w:szCs w:val="24"/>
        </w:rPr>
        <w:t>y</w:t>
      </w:r>
      <w:r w:rsidRPr="001314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pacing w:val="-5"/>
          <w:sz w:val="24"/>
          <w:szCs w:val="24"/>
        </w:rPr>
        <w:t>desarrollo</w:t>
      </w:r>
      <w:r w:rsidRPr="001314C9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pacing w:val="-5"/>
          <w:sz w:val="24"/>
          <w:szCs w:val="24"/>
        </w:rPr>
        <w:t>del</w:t>
      </w:r>
      <w:r w:rsidRPr="001314C9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pacing w:val="-5"/>
          <w:sz w:val="24"/>
          <w:szCs w:val="24"/>
        </w:rPr>
        <w:t>Protocolo:</w:t>
      </w:r>
    </w:p>
    <w:p w14:paraId="4533272B" w14:textId="77777777" w:rsidR="00826E7B" w:rsidRPr="001314C9" w:rsidRDefault="00826E7B" w:rsidP="00826E7B">
      <w:pPr>
        <w:pStyle w:val="Textoindependiente"/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</w:p>
    <w:p w14:paraId="00C32DA1" w14:textId="77777777" w:rsidR="00826E7B" w:rsidRPr="001314C9" w:rsidRDefault="00826E7B" w:rsidP="00826E7B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manera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inmediata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Inspectoría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tomará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declaración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por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escrito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los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involucrados,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hoja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establecida</w:t>
      </w:r>
      <w:r w:rsidRPr="001314C9">
        <w:rPr>
          <w:rFonts w:ascii="Arial" w:hAnsi="Arial" w:cs="Arial"/>
          <w:spacing w:val="-5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 xml:space="preserve">para </w:t>
      </w:r>
      <w:r w:rsidRPr="001314C9">
        <w:rPr>
          <w:rFonts w:ascii="Arial" w:hAnsi="Arial" w:cs="Arial"/>
          <w:spacing w:val="-4"/>
          <w:sz w:val="24"/>
          <w:szCs w:val="24"/>
        </w:rPr>
        <w:t>estos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efectos.</w:t>
      </w:r>
    </w:p>
    <w:p w14:paraId="45F3CC4D" w14:textId="129D62F6" w:rsidR="006929D9" w:rsidRPr="001314C9" w:rsidRDefault="00826E7B" w:rsidP="00826E7B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En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los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casos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necesario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Inspectoría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General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entrevistará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los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testigos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fin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recabar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mayores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antecedentes acerca de los hechos, dejando registro de sus declaraciones en la Bitácora de Violencia Escolar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(de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no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estar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disponible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Inspectora General,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esta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función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será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realizada por Convivencia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Escolar)</w:t>
      </w:r>
      <w:r w:rsidR="006929D9" w:rsidRPr="001314C9">
        <w:rPr>
          <w:rFonts w:ascii="Arial" w:hAnsi="Arial" w:cs="Arial"/>
          <w:sz w:val="24"/>
          <w:szCs w:val="24"/>
        </w:rPr>
        <w:t>.</w:t>
      </w:r>
    </w:p>
    <w:p w14:paraId="1A201DE5" w14:textId="069D68DB" w:rsidR="00826E7B" w:rsidRPr="001314C9" w:rsidRDefault="00826E7B" w:rsidP="00826E7B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Se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llamará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 los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apoderados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los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alumnos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involucrados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fin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los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retiren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jornada</w:t>
      </w:r>
      <w:r w:rsidR="006929D9" w:rsidRPr="001314C9">
        <w:rPr>
          <w:rFonts w:ascii="Arial" w:hAnsi="Arial" w:cs="Arial"/>
          <w:sz w:val="24"/>
          <w:szCs w:val="24"/>
        </w:rPr>
        <w:t xml:space="preserve"> si es necesario.</w:t>
      </w:r>
    </w:p>
    <w:p w14:paraId="65A589E5" w14:textId="57F2D995" w:rsidR="00826E7B" w:rsidRPr="001314C9" w:rsidRDefault="00826E7B" w:rsidP="00826E7B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Se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separará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los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alumnos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involucrados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sus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actividades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escolares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hasta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por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cinco días,</w:t>
      </w:r>
      <w:r w:rsidR="006929D9" w:rsidRPr="001314C9">
        <w:rPr>
          <w:rFonts w:ascii="Arial" w:hAnsi="Arial" w:cs="Arial"/>
          <w:sz w:val="24"/>
          <w:szCs w:val="24"/>
        </w:rPr>
        <w:t xml:space="preserve"> si el caso lo amerita, </w:t>
      </w:r>
      <w:r w:rsidR="006929D9" w:rsidRPr="001314C9">
        <w:rPr>
          <w:rFonts w:ascii="Arial" w:hAnsi="Arial" w:cs="Arial"/>
          <w:spacing w:val="-3"/>
          <w:sz w:val="24"/>
          <w:szCs w:val="24"/>
        </w:rPr>
        <w:t>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fin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resguardar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su</w:t>
      </w:r>
      <w:r w:rsidRPr="001314C9">
        <w:rPr>
          <w:rFonts w:ascii="Arial" w:hAnsi="Arial" w:cs="Arial"/>
          <w:spacing w:val="-5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integridad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física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 psicológica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 evitar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agrave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conflicto.</w:t>
      </w:r>
    </w:p>
    <w:p w14:paraId="6C441F01" w14:textId="3AD7AD00" w:rsidR="00826E7B" w:rsidRPr="001314C9" w:rsidRDefault="00826E7B" w:rsidP="00826E7B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Se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notificará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 la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medida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al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apoderado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personalmente</w:t>
      </w:r>
      <w:r w:rsidR="006929D9" w:rsidRPr="001314C9">
        <w:rPr>
          <w:rFonts w:ascii="Arial" w:hAnsi="Arial" w:cs="Arial"/>
          <w:spacing w:val="-1"/>
          <w:sz w:val="24"/>
          <w:szCs w:val="24"/>
        </w:rPr>
        <w:t xml:space="preserve">, </w:t>
      </w:r>
      <w:r w:rsidRPr="001314C9">
        <w:rPr>
          <w:rFonts w:ascii="Arial" w:hAnsi="Arial" w:cs="Arial"/>
          <w:sz w:val="24"/>
          <w:szCs w:val="24"/>
        </w:rPr>
        <w:t>a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través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agenda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escolar</w:t>
      </w:r>
      <w:r w:rsidR="006929D9" w:rsidRPr="001314C9">
        <w:rPr>
          <w:rFonts w:ascii="Arial" w:hAnsi="Arial" w:cs="Arial"/>
          <w:sz w:val="24"/>
          <w:szCs w:val="24"/>
        </w:rPr>
        <w:t>, o por llamada telefónica.</w:t>
      </w:r>
    </w:p>
    <w:p w14:paraId="18C9A2E3" w14:textId="3F35E972" w:rsidR="00826E7B" w:rsidRPr="00CA4AE8" w:rsidRDefault="00826E7B" w:rsidP="00446F13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Se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dejará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registro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situación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 de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medida en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Hoja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Vida de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cada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alumno, la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deberá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ser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firmada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="00547E79" w:rsidRPr="001314C9">
        <w:rPr>
          <w:rFonts w:ascii="Arial" w:hAnsi="Arial" w:cs="Arial"/>
          <w:sz w:val="24"/>
          <w:szCs w:val="24"/>
        </w:rPr>
        <w:t>po</w:t>
      </w:r>
      <w:r w:rsidR="00547E79" w:rsidRPr="00446F13">
        <w:rPr>
          <w:rFonts w:ascii="Arial" w:hAnsi="Arial" w:cs="Arial"/>
          <w:sz w:val="24"/>
          <w:szCs w:val="24"/>
        </w:rPr>
        <w:t>r</w:t>
      </w:r>
      <w:r w:rsidR="00547E79" w:rsidRPr="00446F13">
        <w:rPr>
          <w:rFonts w:ascii="Arial" w:hAnsi="Arial" w:cs="Arial"/>
          <w:spacing w:val="-49"/>
          <w:sz w:val="24"/>
          <w:szCs w:val="24"/>
        </w:rPr>
        <w:t xml:space="preserve"> </w:t>
      </w:r>
      <w:r w:rsidR="00547E79">
        <w:rPr>
          <w:rFonts w:ascii="Arial" w:hAnsi="Arial" w:cs="Arial"/>
          <w:spacing w:val="-49"/>
          <w:sz w:val="24"/>
          <w:szCs w:val="24"/>
        </w:rPr>
        <w:t>el</w:t>
      </w:r>
      <w:r w:rsidRPr="00446F13">
        <w:rPr>
          <w:rFonts w:ascii="Arial" w:hAnsi="Arial" w:cs="Arial"/>
          <w:spacing w:val="-3"/>
          <w:sz w:val="24"/>
          <w:szCs w:val="24"/>
        </w:rPr>
        <w:t xml:space="preserve"> </w:t>
      </w:r>
      <w:r w:rsidRPr="00446F13">
        <w:rPr>
          <w:rFonts w:ascii="Arial" w:hAnsi="Arial" w:cs="Arial"/>
          <w:sz w:val="24"/>
          <w:szCs w:val="24"/>
        </w:rPr>
        <w:t>apoderado cuando</w:t>
      </w:r>
      <w:r w:rsidR="006929D9" w:rsidRPr="00446F13">
        <w:rPr>
          <w:rFonts w:ascii="Arial" w:hAnsi="Arial" w:cs="Arial"/>
          <w:sz w:val="24"/>
          <w:szCs w:val="24"/>
        </w:rPr>
        <w:t xml:space="preserve"> el o los alumnos </w:t>
      </w:r>
      <w:r w:rsidR="006929D9" w:rsidRPr="00446F13">
        <w:rPr>
          <w:rFonts w:ascii="Arial" w:hAnsi="Arial" w:cs="Arial"/>
          <w:spacing w:val="-1"/>
          <w:sz w:val="24"/>
          <w:szCs w:val="24"/>
        </w:rPr>
        <w:t>se</w:t>
      </w:r>
      <w:r w:rsidRPr="00446F13">
        <w:rPr>
          <w:rFonts w:ascii="Arial" w:hAnsi="Arial" w:cs="Arial"/>
          <w:spacing w:val="-2"/>
          <w:sz w:val="24"/>
          <w:szCs w:val="24"/>
        </w:rPr>
        <w:t xml:space="preserve"> </w:t>
      </w:r>
      <w:r w:rsidRPr="00446F13">
        <w:rPr>
          <w:rFonts w:ascii="Arial" w:hAnsi="Arial" w:cs="Arial"/>
          <w:sz w:val="24"/>
          <w:szCs w:val="24"/>
        </w:rPr>
        <w:t>reincorporen a</w:t>
      </w:r>
      <w:r w:rsidRPr="00446F13">
        <w:rPr>
          <w:rFonts w:ascii="Arial" w:hAnsi="Arial" w:cs="Arial"/>
          <w:spacing w:val="-1"/>
          <w:sz w:val="24"/>
          <w:szCs w:val="24"/>
        </w:rPr>
        <w:t xml:space="preserve"> </w:t>
      </w:r>
      <w:r w:rsidRPr="00446F13">
        <w:rPr>
          <w:rFonts w:ascii="Arial" w:hAnsi="Arial" w:cs="Arial"/>
          <w:sz w:val="24"/>
          <w:szCs w:val="24"/>
        </w:rPr>
        <w:t>las</w:t>
      </w:r>
      <w:r w:rsidRPr="00446F13">
        <w:rPr>
          <w:rFonts w:ascii="Arial" w:hAnsi="Arial" w:cs="Arial"/>
          <w:spacing w:val="-1"/>
          <w:sz w:val="24"/>
          <w:szCs w:val="24"/>
        </w:rPr>
        <w:t xml:space="preserve"> </w:t>
      </w:r>
      <w:r w:rsidRPr="00446F13">
        <w:rPr>
          <w:rFonts w:ascii="Arial" w:hAnsi="Arial" w:cs="Arial"/>
          <w:sz w:val="24"/>
          <w:szCs w:val="24"/>
        </w:rPr>
        <w:t>actividades académicas.</w:t>
      </w:r>
    </w:p>
    <w:p w14:paraId="5B182385" w14:textId="41FC3A5D" w:rsidR="00CA4AE8" w:rsidRPr="00D666A8" w:rsidRDefault="00CA4AE8" w:rsidP="00446F13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deriva a psicología interna a los alumnos involucrados. En los casos que sea necesario derivación a evaluación y tratamiento </w:t>
      </w:r>
      <w:r w:rsidR="004A59F2">
        <w:rPr>
          <w:rFonts w:ascii="Arial" w:hAnsi="Arial" w:cs="Arial"/>
          <w:sz w:val="24"/>
          <w:szCs w:val="24"/>
        </w:rPr>
        <w:t>en centro de salud privado elegido por el apoderado.</w:t>
      </w:r>
    </w:p>
    <w:p w14:paraId="37326D07" w14:textId="217C5F84" w:rsidR="00D666A8" w:rsidRPr="00CA4AE8" w:rsidRDefault="00D666A8" w:rsidP="00446F13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evaluará el caso si es necesario remitirlo a OPD correspondiente a la comuna de los alumnos involucrados.</w:t>
      </w:r>
    </w:p>
    <w:p w14:paraId="7675491E" w14:textId="6432E0EE" w:rsidR="00CA4AE8" w:rsidRPr="00446F13" w:rsidRDefault="00CA4AE8" w:rsidP="00446F13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 seguimiento al comportamiento y contención emocional a los alumnos involucrados.</w:t>
      </w:r>
    </w:p>
    <w:p w14:paraId="79BD9630" w14:textId="77777777" w:rsidR="006929D9" w:rsidRPr="001314C9" w:rsidRDefault="006929D9" w:rsidP="006929D9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5172C9B1" w14:textId="2FA77CE5" w:rsidR="006929D9" w:rsidRPr="001314C9" w:rsidRDefault="006929D9" w:rsidP="006929D9">
      <w:pPr>
        <w:pStyle w:val="Textoindependiente"/>
        <w:jc w:val="both"/>
        <w:rPr>
          <w:rFonts w:ascii="Arial" w:hAnsi="Arial" w:cs="Arial"/>
          <w:b/>
          <w:bCs/>
          <w:spacing w:val="-5"/>
          <w:sz w:val="24"/>
          <w:szCs w:val="24"/>
          <w:u w:val="single"/>
        </w:rPr>
      </w:pPr>
      <w:r w:rsidRPr="001314C9">
        <w:rPr>
          <w:rFonts w:ascii="Arial" w:hAnsi="Arial" w:cs="Arial"/>
          <w:sz w:val="24"/>
          <w:szCs w:val="24"/>
          <w:u w:val="single"/>
        </w:rPr>
        <w:t>En el caso que los alumnos sean separados de las actividades escolares:</w:t>
      </w:r>
    </w:p>
    <w:p w14:paraId="146851A0" w14:textId="5109A99C" w:rsidR="006929D9" w:rsidRPr="001314C9" w:rsidRDefault="006929D9" w:rsidP="006929D9">
      <w:pPr>
        <w:pStyle w:val="Prrafodelista"/>
        <w:numPr>
          <w:ilvl w:val="0"/>
          <w:numId w:val="7"/>
        </w:numPr>
        <w:tabs>
          <w:tab w:val="left" w:pos="974"/>
        </w:tabs>
        <w:spacing w:before="51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Durante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periodo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 xml:space="preserve">separación, si el caso lo amerita, </w:t>
      </w:r>
      <w:r w:rsidRPr="001314C9">
        <w:rPr>
          <w:rFonts w:ascii="Arial" w:hAnsi="Arial" w:cs="Arial"/>
          <w:spacing w:val="-4"/>
          <w:sz w:val="24"/>
          <w:szCs w:val="24"/>
        </w:rPr>
        <w:t>Inspectoría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General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citará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un</w:t>
      </w:r>
      <w:r w:rsidRPr="001314C9">
        <w:rPr>
          <w:rFonts w:ascii="Arial" w:hAnsi="Arial" w:cs="Arial"/>
          <w:spacing w:val="-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Consejo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Extraordinario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fin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resolver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 xml:space="preserve">la </w:t>
      </w:r>
      <w:r w:rsidRPr="001314C9">
        <w:rPr>
          <w:rFonts w:ascii="Arial" w:hAnsi="Arial" w:cs="Arial"/>
          <w:spacing w:val="-3"/>
          <w:sz w:val="24"/>
          <w:szCs w:val="24"/>
        </w:rPr>
        <w:t>situación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disciplinaria</w:t>
      </w:r>
      <w:r w:rsidRPr="001314C9">
        <w:rPr>
          <w:rFonts w:ascii="Arial" w:hAnsi="Arial" w:cs="Arial"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de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los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alumnos</w:t>
      </w:r>
      <w:r w:rsidRPr="001314C9">
        <w:rPr>
          <w:rFonts w:ascii="Arial" w:hAnsi="Arial" w:cs="Arial"/>
          <w:spacing w:val="-7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involucrados.</w:t>
      </w:r>
    </w:p>
    <w:p w14:paraId="011018E2" w14:textId="74007CFE" w:rsidR="006929D9" w:rsidRPr="001314C9" w:rsidRDefault="006929D9" w:rsidP="006929D9">
      <w:pPr>
        <w:pStyle w:val="Prrafodelista"/>
        <w:numPr>
          <w:ilvl w:val="0"/>
          <w:numId w:val="7"/>
        </w:numPr>
        <w:tabs>
          <w:tab w:val="left" w:pos="838"/>
        </w:tabs>
        <w:spacing w:before="83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 xml:space="preserve"> Deberá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quedar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registro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este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consejo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bitácora.</w:t>
      </w:r>
    </w:p>
    <w:p w14:paraId="53374FB4" w14:textId="2949EA01" w:rsidR="001314C9" w:rsidRPr="00D709B3" w:rsidRDefault="006929D9" w:rsidP="001314C9">
      <w:pPr>
        <w:pStyle w:val="Prrafodelista"/>
        <w:numPr>
          <w:ilvl w:val="0"/>
          <w:numId w:val="7"/>
        </w:numPr>
        <w:tabs>
          <w:tab w:val="left" w:pos="868"/>
        </w:tabs>
        <w:spacing w:before="42" w:line="230" w:lineRule="auto"/>
        <w:ind w:right="219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 xml:space="preserve"> El profesor jefe hará entrega al apoderado de la resolución del Consejo Extraordinario, quien deberá firmar el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   </w:t>
      </w:r>
      <w:r w:rsidRPr="001314C9">
        <w:rPr>
          <w:rFonts w:ascii="Arial" w:hAnsi="Arial" w:cs="Arial"/>
          <w:sz w:val="24"/>
          <w:szCs w:val="24"/>
        </w:rPr>
        <w:t>documento por duplicado, quedando una copia en su poder, otra en Convivencia Escolar</w:t>
      </w:r>
      <w:r w:rsidR="00647BC0">
        <w:rPr>
          <w:rFonts w:ascii="Arial" w:hAnsi="Arial" w:cs="Arial"/>
          <w:sz w:val="24"/>
          <w:szCs w:val="24"/>
        </w:rPr>
        <w:t xml:space="preserve">, </w:t>
      </w:r>
      <w:r w:rsidR="00647BC0" w:rsidRPr="00D709B3">
        <w:rPr>
          <w:rFonts w:ascii="Arial" w:hAnsi="Arial" w:cs="Arial"/>
          <w:sz w:val="24"/>
          <w:szCs w:val="24"/>
        </w:rPr>
        <w:t>en un plazo no superior a 5 días hábiles.</w:t>
      </w:r>
    </w:p>
    <w:p w14:paraId="01AF9E4F" w14:textId="56629077" w:rsidR="006929D9" w:rsidRPr="001314C9" w:rsidRDefault="006929D9" w:rsidP="006929D9">
      <w:pPr>
        <w:pStyle w:val="Prrafodelista"/>
        <w:numPr>
          <w:ilvl w:val="0"/>
          <w:numId w:val="7"/>
        </w:numPr>
        <w:tabs>
          <w:tab w:val="left" w:pos="894"/>
        </w:tabs>
        <w:spacing w:before="54" w:line="230" w:lineRule="auto"/>
        <w:ind w:right="221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 xml:space="preserve"> El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apoderado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deberá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firmar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Hoja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Observaciones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del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alumno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(Libro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Clases)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donde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quedará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constancia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 la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notificación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 la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medida.</w:t>
      </w:r>
    </w:p>
    <w:p w14:paraId="6D175EE7" w14:textId="69E80E9A" w:rsidR="00647BC0" w:rsidRDefault="006929D9" w:rsidP="00647BC0">
      <w:pPr>
        <w:pStyle w:val="Prrafodelista"/>
        <w:numPr>
          <w:ilvl w:val="0"/>
          <w:numId w:val="7"/>
        </w:numPr>
        <w:tabs>
          <w:tab w:val="left" w:pos="892"/>
        </w:tabs>
        <w:spacing w:before="55" w:line="228" w:lineRule="auto"/>
        <w:ind w:right="219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lastRenderedPageBreak/>
        <w:t xml:space="preserve"> Si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apoderado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no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está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conforme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resolución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del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Consejo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Extraordinario,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tendrá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derecho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apelar,</w:t>
      </w:r>
      <w:r w:rsidRPr="001314C9">
        <w:rPr>
          <w:rFonts w:ascii="Arial" w:hAnsi="Arial" w:cs="Arial"/>
          <w:spacing w:val="-4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siguiendo el protocolo establecido para estos efectos (Ver Protocolo de Apelación en Manual de Convivencia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Escolar,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artículo 13).</w:t>
      </w:r>
    </w:p>
    <w:p w14:paraId="6E8CB013" w14:textId="77777777" w:rsidR="00404844" w:rsidRDefault="00404844" w:rsidP="00647BC0">
      <w:pPr>
        <w:tabs>
          <w:tab w:val="left" w:pos="892"/>
        </w:tabs>
        <w:spacing w:before="55" w:line="228" w:lineRule="auto"/>
        <w:ind w:right="219"/>
        <w:jc w:val="both"/>
        <w:rPr>
          <w:rFonts w:ascii="Arial" w:hAnsi="Arial" w:cs="Arial"/>
          <w:sz w:val="24"/>
          <w:szCs w:val="24"/>
          <w:u w:val="single"/>
        </w:rPr>
      </w:pPr>
    </w:p>
    <w:p w14:paraId="3C221753" w14:textId="258EB399" w:rsidR="00647BC0" w:rsidRPr="00D709B3" w:rsidRDefault="00647BC0" w:rsidP="00647BC0">
      <w:pPr>
        <w:tabs>
          <w:tab w:val="left" w:pos="892"/>
        </w:tabs>
        <w:spacing w:before="55" w:line="228" w:lineRule="auto"/>
        <w:ind w:right="219"/>
        <w:jc w:val="both"/>
        <w:rPr>
          <w:rFonts w:ascii="Arial" w:hAnsi="Arial" w:cs="Arial"/>
          <w:sz w:val="24"/>
          <w:szCs w:val="24"/>
          <w:u w:val="single"/>
        </w:rPr>
      </w:pPr>
      <w:r w:rsidRPr="00D709B3">
        <w:rPr>
          <w:rFonts w:ascii="Arial" w:hAnsi="Arial" w:cs="Arial"/>
          <w:sz w:val="24"/>
          <w:szCs w:val="24"/>
          <w:u w:val="single"/>
        </w:rPr>
        <w:t>Medidas de resguardo:</w:t>
      </w:r>
    </w:p>
    <w:p w14:paraId="297B8309" w14:textId="5432FA90" w:rsidR="00647BC0" w:rsidRPr="00D709B3" w:rsidRDefault="00647BC0" w:rsidP="00647BC0">
      <w:pPr>
        <w:pStyle w:val="Prrafodelista"/>
        <w:numPr>
          <w:ilvl w:val="0"/>
          <w:numId w:val="7"/>
        </w:numPr>
        <w:tabs>
          <w:tab w:val="left" w:pos="892"/>
        </w:tabs>
        <w:spacing w:before="55" w:line="228" w:lineRule="auto"/>
        <w:ind w:right="219"/>
        <w:jc w:val="both"/>
        <w:rPr>
          <w:rFonts w:ascii="Arial" w:hAnsi="Arial" w:cs="Arial"/>
          <w:sz w:val="24"/>
          <w:szCs w:val="24"/>
        </w:rPr>
      </w:pPr>
      <w:r w:rsidRPr="00D709B3">
        <w:rPr>
          <w:rFonts w:ascii="Arial" w:hAnsi="Arial" w:cs="Arial"/>
          <w:sz w:val="24"/>
          <w:szCs w:val="24"/>
        </w:rPr>
        <w:t>Los alumnos se mantendrán en seguimiento</w:t>
      </w:r>
      <w:r w:rsidR="00547E79" w:rsidRPr="00D709B3">
        <w:rPr>
          <w:rFonts w:ascii="Arial" w:hAnsi="Arial" w:cs="Arial"/>
          <w:sz w:val="24"/>
          <w:szCs w:val="24"/>
        </w:rPr>
        <w:t xml:space="preserve"> conductual</w:t>
      </w:r>
      <w:r w:rsidRPr="00D709B3">
        <w:rPr>
          <w:rFonts w:ascii="Arial" w:hAnsi="Arial" w:cs="Arial"/>
          <w:sz w:val="24"/>
          <w:szCs w:val="24"/>
        </w:rPr>
        <w:t xml:space="preserve"> para evitar futuros conflictos entre ellos.</w:t>
      </w:r>
    </w:p>
    <w:p w14:paraId="6F5AEF4B" w14:textId="1EEEC88F" w:rsidR="00446F13" w:rsidRPr="00D709B3" w:rsidRDefault="00446F13" w:rsidP="00647BC0">
      <w:pPr>
        <w:pStyle w:val="Prrafodelista"/>
        <w:numPr>
          <w:ilvl w:val="0"/>
          <w:numId w:val="7"/>
        </w:numPr>
        <w:tabs>
          <w:tab w:val="left" w:pos="892"/>
        </w:tabs>
        <w:spacing w:before="55" w:line="228" w:lineRule="auto"/>
        <w:ind w:right="219"/>
        <w:jc w:val="both"/>
        <w:rPr>
          <w:rFonts w:ascii="Arial" w:hAnsi="Arial" w:cs="Arial"/>
          <w:sz w:val="24"/>
          <w:szCs w:val="24"/>
        </w:rPr>
      </w:pPr>
      <w:r w:rsidRPr="00D709B3">
        <w:rPr>
          <w:rFonts w:ascii="Arial" w:hAnsi="Arial" w:cs="Arial"/>
          <w:sz w:val="24"/>
          <w:szCs w:val="24"/>
        </w:rPr>
        <w:t>Apoyo por el Equipo de Convivencia Escolar</w:t>
      </w:r>
      <w:r w:rsidR="00547E79" w:rsidRPr="00D709B3">
        <w:rPr>
          <w:rFonts w:ascii="Arial" w:hAnsi="Arial" w:cs="Arial"/>
          <w:sz w:val="24"/>
          <w:szCs w:val="24"/>
        </w:rPr>
        <w:t xml:space="preserve"> en el tema conductual y académico.</w:t>
      </w:r>
    </w:p>
    <w:p w14:paraId="321A252D" w14:textId="50CF1094" w:rsidR="00446F13" w:rsidRPr="00D709B3" w:rsidRDefault="00446F13" w:rsidP="00647BC0">
      <w:pPr>
        <w:pStyle w:val="Prrafodelista"/>
        <w:numPr>
          <w:ilvl w:val="0"/>
          <w:numId w:val="7"/>
        </w:numPr>
        <w:tabs>
          <w:tab w:val="left" w:pos="892"/>
        </w:tabs>
        <w:spacing w:before="55" w:line="228" w:lineRule="auto"/>
        <w:ind w:right="219"/>
        <w:jc w:val="both"/>
        <w:rPr>
          <w:rFonts w:ascii="Arial" w:hAnsi="Arial" w:cs="Arial"/>
          <w:sz w:val="24"/>
          <w:szCs w:val="24"/>
        </w:rPr>
      </w:pPr>
      <w:r w:rsidRPr="00D709B3">
        <w:rPr>
          <w:rFonts w:ascii="Arial" w:hAnsi="Arial" w:cs="Arial"/>
          <w:sz w:val="24"/>
          <w:szCs w:val="24"/>
        </w:rPr>
        <w:t>Entrega de manera presencial u online de material de trabajo, ya sea guías de trabajo o material de apoyo de los contenidos tratados en clase</w:t>
      </w:r>
      <w:r w:rsidR="00547E79" w:rsidRPr="00D709B3">
        <w:rPr>
          <w:rFonts w:ascii="Arial" w:hAnsi="Arial" w:cs="Arial"/>
          <w:sz w:val="24"/>
          <w:szCs w:val="24"/>
        </w:rPr>
        <w:t>s si es separado de las actividades presenciales.</w:t>
      </w:r>
    </w:p>
    <w:p w14:paraId="2DBD7CC9" w14:textId="0E48C00D" w:rsidR="00547E79" w:rsidRPr="00D709B3" w:rsidRDefault="00547E79" w:rsidP="00647BC0">
      <w:pPr>
        <w:pStyle w:val="Prrafodelista"/>
        <w:numPr>
          <w:ilvl w:val="0"/>
          <w:numId w:val="7"/>
        </w:numPr>
        <w:tabs>
          <w:tab w:val="left" w:pos="892"/>
        </w:tabs>
        <w:spacing w:before="55" w:line="228" w:lineRule="auto"/>
        <w:ind w:right="219"/>
        <w:jc w:val="both"/>
        <w:rPr>
          <w:rFonts w:ascii="Arial" w:hAnsi="Arial" w:cs="Arial"/>
          <w:sz w:val="24"/>
          <w:szCs w:val="24"/>
        </w:rPr>
      </w:pPr>
      <w:r w:rsidRPr="00D709B3">
        <w:rPr>
          <w:rFonts w:ascii="Arial" w:hAnsi="Arial" w:cs="Arial"/>
          <w:sz w:val="24"/>
          <w:szCs w:val="24"/>
        </w:rPr>
        <w:t>Apoyo al grupo curso en el aspecto emocional por el Equipo de Convivencia.</w:t>
      </w:r>
    </w:p>
    <w:p w14:paraId="12DF2297" w14:textId="77777777" w:rsidR="006929D9" w:rsidRPr="001314C9" w:rsidRDefault="006929D9" w:rsidP="00826E7B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</w:p>
    <w:p w14:paraId="3FF6D607" w14:textId="77777777" w:rsidR="00404844" w:rsidRDefault="00404844" w:rsidP="00826E7B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  <w:u w:val="single"/>
        </w:rPr>
      </w:pPr>
    </w:p>
    <w:p w14:paraId="2489D853" w14:textId="264BAB49" w:rsidR="006929D9" w:rsidRPr="001314C9" w:rsidRDefault="006929D9" w:rsidP="00826E7B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  <w:u w:val="single"/>
        </w:rPr>
      </w:pPr>
      <w:r w:rsidRPr="001314C9">
        <w:rPr>
          <w:rFonts w:ascii="Arial" w:hAnsi="Arial" w:cs="Arial"/>
          <w:sz w:val="24"/>
          <w:szCs w:val="24"/>
          <w:u w:val="single"/>
        </w:rPr>
        <w:t>Situación con carácter de delito:</w:t>
      </w:r>
    </w:p>
    <w:p w14:paraId="2C025325" w14:textId="693F1918" w:rsidR="00D51FEC" w:rsidRPr="00D51FEC" w:rsidRDefault="006929D9" w:rsidP="00D51FEC">
      <w:pPr>
        <w:pStyle w:val="Ttulo1"/>
        <w:numPr>
          <w:ilvl w:val="0"/>
          <w:numId w:val="7"/>
        </w:numPr>
        <w:tabs>
          <w:tab w:val="left" w:pos="1226"/>
        </w:tabs>
        <w:spacing w:line="264" w:lineRule="auto"/>
        <w:ind w:right="214"/>
        <w:rPr>
          <w:rFonts w:ascii="Arial" w:hAnsi="Arial" w:cs="Arial"/>
          <w:b w:val="0"/>
          <w:bCs w:val="0"/>
          <w:sz w:val="24"/>
          <w:szCs w:val="24"/>
        </w:rPr>
      </w:pPr>
      <w:r w:rsidRPr="001314C9">
        <w:rPr>
          <w:rFonts w:ascii="Arial" w:hAnsi="Arial" w:cs="Arial"/>
          <w:b w:val="0"/>
          <w:bCs w:val="0"/>
          <w:sz w:val="24"/>
          <w:szCs w:val="24"/>
        </w:rPr>
        <w:t>En caso de que la situación de conflicto ocurrida al interior del establecimiento revista características de</w:t>
      </w:r>
      <w:r w:rsidRPr="001314C9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b w:val="0"/>
          <w:bCs w:val="0"/>
          <w:sz w:val="24"/>
          <w:szCs w:val="24"/>
        </w:rPr>
        <w:t>delito, según lo tipifique la Ley Penal Juvenil (art. 1</w:t>
      </w:r>
      <w:r w:rsidRPr="001314C9">
        <w:rPr>
          <w:rFonts w:ascii="Arial" w:hAnsi="Arial" w:cs="Arial"/>
          <w:b w:val="0"/>
          <w:bCs w:val="0"/>
          <w:sz w:val="24"/>
          <w:szCs w:val="24"/>
          <w:vertAlign w:val="superscript"/>
        </w:rPr>
        <w:t>°</w:t>
      </w:r>
      <w:r w:rsidRPr="001314C9">
        <w:rPr>
          <w:rFonts w:ascii="Arial" w:hAnsi="Arial" w:cs="Arial"/>
          <w:b w:val="0"/>
          <w:bCs w:val="0"/>
          <w:sz w:val="24"/>
          <w:szCs w:val="24"/>
        </w:rPr>
        <w:t>), la Dirección del establecimiento denunciará el hecho</w:t>
      </w:r>
      <w:r w:rsidRPr="001314C9">
        <w:rPr>
          <w:rFonts w:ascii="Arial" w:hAnsi="Arial" w:cs="Arial"/>
          <w:b w:val="0"/>
          <w:bCs w:val="0"/>
          <w:spacing w:val="-49"/>
          <w:sz w:val="24"/>
          <w:szCs w:val="24"/>
        </w:rPr>
        <w:t xml:space="preserve"> </w:t>
      </w:r>
      <w:r w:rsidRPr="001314C9">
        <w:rPr>
          <w:rFonts w:ascii="Arial" w:hAnsi="Arial" w:cs="Arial"/>
          <w:b w:val="0"/>
          <w:bCs w:val="0"/>
          <w:sz w:val="24"/>
          <w:szCs w:val="24"/>
        </w:rPr>
        <w:t>al organismo competente (Carabineros, Ministerio público o policía de Investigaciones) e informará a los</w:t>
      </w:r>
      <w:r w:rsidRPr="001314C9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b w:val="0"/>
          <w:bCs w:val="0"/>
          <w:sz w:val="24"/>
          <w:szCs w:val="24"/>
        </w:rPr>
        <w:t>apoderados</w:t>
      </w:r>
      <w:r w:rsidRPr="001314C9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b w:val="0"/>
          <w:bCs w:val="0"/>
          <w:sz w:val="24"/>
          <w:szCs w:val="24"/>
        </w:rPr>
        <w:t>de</w:t>
      </w:r>
      <w:r w:rsidRPr="001314C9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b w:val="0"/>
          <w:bCs w:val="0"/>
          <w:sz w:val="24"/>
          <w:szCs w:val="24"/>
        </w:rPr>
        <w:t>los</w:t>
      </w:r>
      <w:r w:rsidRPr="001314C9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b w:val="0"/>
          <w:bCs w:val="0"/>
          <w:sz w:val="24"/>
          <w:szCs w:val="24"/>
        </w:rPr>
        <w:t>alumnos involucrados</w:t>
      </w:r>
      <w:r w:rsidR="00392CD2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268CF05E" w14:textId="77777777" w:rsidR="006929D9" w:rsidRPr="001314C9" w:rsidRDefault="006929D9" w:rsidP="006929D9">
      <w:pPr>
        <w:tabs>
          <w:tab w:val="left" w:pos="1242"/>
        </w:tabs>
        <w:spacing w:line="264" w:lineRule="auto"/>
        <w:ind w:right="211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 xml:space="preserve"> </w:t>
      </w:r>
    </w:p>
    <w:p w14:paraId="41B3975A" w14:textId="20C1C616" w:rsidR="00E02FA7" w:rsidRPr="00E02FA7" w:rsidRDefault="006929D9" w:rsidP="00E02FA7">
      <w:pPr>
        <w:pStyle w:val="Prrafodelista"/>
        <w:numPr>
          <w:ilvl w:val="0"/>
          <w:numId w:val="7"/>
        </w:numPr>
        <w:tabs>
          <w:tab w:val="left" w:pos="1242"/>
        </w:tabs>
        <w:spacing w:line="264" w:lineRule="auto"/>
        <w:ind w:right="211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En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caso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situación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conflicto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ocurrida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las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inmediaciones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del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establecimiento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revista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características de delito, según lo tipifique la Ley Penal Juvenil (art. 1</w:t>
      </w:r>
      <w:r w:rsidRPr="001314C9">
        <w:rPr>
          <w:rFonts w:ascii="Arial" w:hAnsi="Arial" w:cs="Arial"/>
          <w:sz w:val="24"/>
          <w:szCs w:val="24"/>
          <w:vertAlign w:val="superscript"/>
        </w:rPr>
        <w:t>°</w:t>
      </w:r>
      <w:r w:rsidRPr="001314C9">
        <w:rPr>
          <w:rFonts w:ascii="Arial" w:hAnsi="Arial" w:cs="Arial"/>
          <w:sz w:val="24"/>
          <w:szCs w:val="24"/>
        </w:rPr>
        <w:t>), se avisará a los apoderados de los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alumnos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involucrados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(en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caso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de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que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el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establecimiento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sea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el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primero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en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tomar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conocimiento)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a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fin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de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que</w:t>
      </w:r>
      <w:r w:rsidRPr="001314C9">
        <w:rPr>
          <w:rFonts w:ascii="Arial" w:hAnsi="Arial" w:cs="Arial"/>
          <w:spacing w:val="-5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éstos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tomen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las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medidas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legales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consideren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pertinentes.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No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obstante,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Dirección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conjunto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</w:t>
      </w:r>
      <w:r w:rsidRPr="001314C9">
        <w:rPr>
          <w:rFonts w:ascii="Arial" w:hAnsi="Arial" w:cs="Arial"/>
          <w:spacing w:val="-4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Inspectoría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General,</w:t>
      </w:r>
      <w:r w:rsidRPr="001314C9">
        <w:rPr>
          <w:rFonts w:ascii="Arial" w:hAnsi="Arial" w:cs="Arial"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tomarán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las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medidas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disciplinarias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que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estimen</w:t>
      </w:r>
      <w:r w:rsidRPr="001314C9">
        <w:rPr>
          <w:rFonts w:ascii="Arial" w:hAnsi="Arial" w:cs="Arial"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conveniente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estén</w:t>
      </w:r>
      <w:r w:rsidRPr="001314C9">
        <w:rPr>
          <w:rFonts w:ascii="Arial" w:hAnsi="Arial" w:cs="Arial"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contempladas</w:t>
      </w:r>
      <w:r w:rsidRPr="001314C9">
        <w:rPr>
          <w:rFonts w:ascii="Arial" w:hAnsi="Arial" w:cs="Arial"/>
          <w:spacing w:val="-5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Manual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Convivencia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vigente.</w:t>
      </w:r>
    </w:p>
    <w:p w14:paraId="7FD1F5D0" w14:textId="77777777" w:rsidR="00404844" w:rsidRDefault="00404844" w:rsidP="00404844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  <w:u w:val="single"/>
        </w:rPr>
      </w:pPr>
    </w:p>
    <w:p w14:paraId="06D28DDE" w14:textId="4818F092" w:rsidR="00404844" w:rsidRPr="00D709B3" w:rsidRDefault="00404844" w:rsidP="00D709B3">
      <w:pPr>
        <w:shd w:val="clear" w:color="auto" w:fill="FFFFFF" w:themeFill="background1"/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  <w:u w:val="single"/>
        </w:rPr>
      </w:pPr>
      <w:r w:rsidRPr="00D709B3">
        <w:rPr>
          <w:rFonts w:ascii="Arial" w:hAnsi="Arial" w:cs="Arial"/>
          <w:sz w:val="24"/>
          <w:szCs w:val="24"/>
          <w:u w:val="single"/>
        </w:rPr>
        <w:t>Procedimiento:</w:t>
      </w:r>
    </w:p>
    <w:p w14:paraId="68270062" w14:textId="01622F8B" w:rsidR="00404844" w:rsidRPr="00D709B3" w:rsidRDefault="00404844" w:rsidP="00D709B3">
      <w:pPr>
        <w:pStyle w:val="Prrafodelista"/>
        <w:numPr>
          <w:ilvl w:val="0"/>
          <w:numId w:val="18"/>
        </w:numPr>
        <w:shd w:val="clear" w:color="auto" w:fill="FFFFFF" w:themeFill="background1"/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  <w:r w:rsidRPr="00D709B3">
        <w:rPr>
          <w:rFonts w:ascii="Arial" w:hAnsi="Arial" w:cs="Arial"/>
          <w:sz w:val="24"/>
          <w:szCs w:val="24"/>
        </w:rPr>
        <w:t>Se recibe la denuncia.</w:t>
      </w:r>
    </w:p>
    <w:p w14:paraId="0444A5DD" w14:textId="1C2CAFDC" w:rsidR="00404844" w:rsidRPr="00D709B3" w:rsidRDefault="00404844" w:rsidP="00D709B3">
      <w:pPr>
        <w:pStyle w:val="Prrafodelista"/>
        <w:numPr>
          <w:ilvl w:val="0"/>
          <w:numId w:val="18"/>
        </w:numPr>
        <w:shd w:val="clear" w:color="auto" w:fill="FFFFFF" w:themeFill="background1"/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  <w:r w:rsidRPr="00D709B3">
        <w:rPr>
          <w:rFonts w:ascii="Arial" w:hAnsi="Arial" w:cs="Arial"/>
          <w:sz w:val="24"/>
          <w:szCs w:val="24"/>
        </w:rPr>
        <w:t>Se informa al apoderado.</w:t>
      </w:r>
    </w:p>
    <w:p w14:paraId="14791107" w14:textId="18E6B637" w:rsidR="00404844" w:rsidRPr="00D709B3" w:rsidRDefault="00404844" w:rsidP="00D709B3">
      <w:pPr>
        <w:pStyle w:val="Prrafodelista"/>
        <w:numPr>
          <w:ilvl w:val="0"/>
          <w:numId w:val="18"/>
        </w:numPr>
        <w:shd w:val="clear" w:color="auto" w:fill="FFFFFF" w:themeFill="background1"/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  <w:r w:rsidRPr="00D709B3">
        <w:rPr>
          <w:rFonts w:ascii="Arial" w:hAnsi="Arial" w:cs="Arial"/>
          <w:sz w:val="24"/>
          <w:szCs w:val="24"/>
        </w:rPr>
        <w:t>Se deriva a Convivencia Escolar y éste a Dirección.</w:t>
      </w:r>
    </w:p>
    <w:p w14:paraId="3CC8A1B9" w14:textId="560EC53A" w:rsidR="00404844" w:rsidRPr="00D709B3" w:rsidRDefault="00404844" w:rsidP="00D709B3">
      <w:pPr>
        <w:pStyle w:val="Prrafodelista"/>
        <w:numPr>
          <w:ilvl w:val="0"/>
          <w:numId w:val="18"/>
        </w:numPr>
        <w:shd w:val="clear" w:color="auto" w:fill="FFFFFF" w:themeFill="background1"/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  <w:r w:rsidRPr="00D709B3">
        <w:rPr>
          <w:rFonts w:ascii="Arial" w:hAnsi="Arial" w:cs="Arial"/>
          <w:sz w:val="24"/>
          <w:szCs w:val="24"/>
        </w:rPr>
        <w:t>Se realiza la denuncia al organismo correspondiente, por parte del Encargado de Convivencia, ya sea presencialmente en el establecimiento o en la Institución.</w:t>
      </w:r>
    </w:p>
    <w:p w14:paraId="1B8DC888" w14:textId="6E0E466F" w:rsidR="00404844" w:rsidRPr="00D709B3" w:rsidRDefault="00404844" w:rsidP="00D709B3">
      <w:pPr>
        <w:pStyle w:val="Prrafodelista"/>
        <w:numPr>
          <w:ilvl w:val="0"/>
          <w:numId w:val="18"/>
        </w:numPr>
        <w:shd w:val="clear" w:color="auto" w:fill="FFFFFF" w:themeFill="background1"/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  <w:r w:rsidRPr="00D709B3">
        <w:rPr>
          <w:rFonts w:ascii="Arial" w:hAnsi="Arial" w:cs="Arial"/>
          <w:sz w:val="24"/>
          <w:szCs w:val="24"/>
        </w:rPr>
        <w:t>Se adjunta comprobante de denuncia a la bitácora.</w:t>
      </w:r>
    </w:p>
    <w:p w14:paraId="1DE79E6A" w14:textId="6D9BA33F" w:rsidR="006929D9" w:rsidRPr="001314C9" w:rsidRDefault="006929D9" w:rsidP="00826E7B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</w:p>
    <w:p w14:paraId="59B51A8E" w14:textId="77777777" w:rsidR="006929D9" w:rsidRPr="001314C9" w:rsidRDefault="006929D9" w:rsidP="006929D9">
      <w:pPr>
        <w:pStyle w:val="Textoindependiente"/>
        <w:spacing w:before="1"/>
        <w:jc w:val="both"/>
        <w:rPr>
          <w:rFonts w:ascii="Arial" w:hAnsi="Arial" w:cs="Arial"/>
          <w:b/>
          <w:bCs/>
          <w:sz w:val="24"/>
          <w:szCs w:val="24"/>
        </w:rPr>
      </w:pPr>
      <w:r w:rsidRPr="001314C9">
        <w:rPr>
          <w:rFonts w:ascii="Arial" w:hAnsi="Arial" w:cs="Arial"/>
          <w:b/>
          <w:bCs/>
          <w:spacing w:val="-4"/>
          <w:sz w:val="24"/>
          <w:szCs w:val="24"/>
        </w:rPr>
        <w:t>3.-</w:t>
      </w:r>
      <w:r w:rsidRPr="001314C9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pacing w:val="-4"/>
          <w:sz w:val="24"/>
          <w:szCs w:val="24"/>
        </w:rPr>
        <w:t>Medidas</w:t>
      </w:r>
      <w:r w:rsidRPr="001314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1314C9">
        <w:rPr>
          <w:rFonts w:ascii="Arial" w:hAnsi="Arial" w:cs="Arial"/>
          <w:b/>
          <w:bCs/>
          <w:spacing w:val="-4"/>
          <w:sz w:val="24"/>
          <w:szCs w:val="24"/>
        </w:rPr>
        <w:t>Reparatorias:</w:t>
      </w:r>
    </w:p>
    <w:p w14:paraId="13C88F75" w14:textId="77777777" w:rsidR="006929D9" w:rsidRPr="001314C9" w:rsidRDefault="006929D9" w:rsidP="006929D9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10343521" w14:textId="222B79C5" w:rsidR="006929D9" w:rsidRPr="001314C9" w:rsidRDefault="006929D9" w:rsidP="006929D9">
      <w:pPr>
        <w:pStyle w:val="Prrafodelista"/>
        <w:numPr>
          <w:ilvl w:val="0"/>
          <w:numId w:val="4"/>
        </w:numPr>
        <w:tabs>
          <w:tab w:val="left" w:pos="1293"/>
        </w:tabs>
        <w:spacing w:line="266" w:lineRule="auto"/>
        <w:ind w:right="222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El</w:t>
      </w:r>
      <w:r w:rsidRPr="001314C9">
        <w:rPr>
          <w:rFonts w:ascii="Arial" w:hAnsi="Arial" w:cs="Arial"/>
          <w:spacing w:val="3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profesor</w:t>
      </w:r>
      <w:r w:rsidRPr="001314C9">
        <w:rPr>
          <w:rFonts w:ascii="Arial" w:hAnsi="Arial" w:cs="Arial"/>
          <w:spacing w:val="3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jefe</w:t>
      </w:r>
      <w:r w:rsidRPr="001314C9">
        <w:rPr>
          <w:rFonts w:ascii="Arial" w:hAnsi="Arial" w:cs="Arial"/>
          <w:spacing w:val="3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realizará</w:t>
      </w:r>
      <w:r w:rsidRPr="001314C9">
        <w:rPr>
          <w:rFonts w:ascii="Arial" w:hAnsi="Arial" w:cs="Arial"/>
          <w:spacing w:val="3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sensibilización</w:t>
      </w:r>
      <w:r w:rsidRPr="001314C9">
        <w:rPr>
          <w:rFonts w:ascii="Arial" w:hAnsi="Arial" w:cs="Arial"/>
          <w:spacing w:val="3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al</w:t>
      </w:r>
      <w:r w:rsidRPr="001314C9">
        <w:rPr>
          <w:rFonts w:ascii="Arial" w:hAnsi="Arial" w:cs="Arial"/>
          <w:spacing w:val="37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curso</w:t>
      </w:r>
      <w:r w:rsidRPr="001314C9">
        <w:rPr>
          <w:rFonts w:ascii="Arial" w:hAnsi="Arial" w:cs="Arial"/>
          <w:spacing w:val="37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</w:t>
      </w:r>
      <w:r w:rsidRPr="001314C9">
        <w:rPr>
          <w:rFonts w:ascii="Arial" w:hAnsi="Arial" w:cs="Arial"/>
          <w:spacing w:val="3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fin</w:t>
      </w:r>
      <w:r w:rsidRPr="001314C9">
        <w:rPr>
          <w:rFonts w:ascii="Arial" w:hAnsi="Arial" w:cs="Arial"/>
          <w:spacing w:val="3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3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evitar</w:t>
      </w:r>
      <w:r w:rsidRPr="001314C9">
        <w:rPr>
          <w:rFonts w:ascii="Arial" w:hAnsi="Arial" w:cs="Arial"/>
          <w:spacing w:val="3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</w:t>
      </w:r>
      <w:r w:rsidRPr="001314C9">
        <w:rPr>
          <w:rFonts w:ascii="Arial" w:hAnsi="Arial" w:cs="Arial"/>
          <w:spacing w:val="3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</w:t>
      </w:r>
      <w:r w:rsidRPr="001314C9">
        <w:rPr>
          <w:rFonts w:ascii="Arial" w:hAnsi="Arial" w:cs="Arial"/>
          <w:spacing w:val="3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grupo</w:t>
      </w:r>
      <w:r w:rsidRPr="001314C9">
        <w:rPr>
          <w:rFonts w:ascii="Arial" w:hAnsi="Arial" w:cs="Arial"/>
          <w:spacing w:val="37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</w:t>
      </w:r>
      <w:r w:rsidRPr="001314C9">
        <w:rPr>
          <w:rFonts w:ascii="Arial" w:hAnsi="Arial" w:cs="Arial"/>
          <w:spacing w:val="3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polarice</w:t>
      </w:r>
      <w:r w:rsidRPr="001314C9">
        <w:rPr>
          <w:rFonts w:ascii="Arial" w:hAnsi="Arial" w:cs="Arial"/>
          <w:spacing w:val="3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</w:t>
      </w:r>
      <w:r w:rsidRPr="001314C9">
        <w:rPr>
          <w:rFonts w:ascii="Arial" w:hAnsi="Arial" w:cs="Arial"/>
          <w:spacing w:val="3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</w:t>
      </w:r>
      <w:r w:rsidRPr="001314C9">
        <w:rPr>
          <w:rFonts w:ascii="Arial" w:hAnsi="Arial" w:cs="Arial"/>
          <w:spacing w:val="3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conflicto</w:t>
      </w:r>
      <w:r w:rsidRPr="001314C9">
        <w:rPr>
          <w:rFonts w:ascii="Arial" w:hAnsi="Arial" w:cs="Arial"/>
          <w:spacing w:val="37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</w:t>
      </w:r>
      <w:r w:rsidRPr="001314C9">
        <w:rPr>
          <w:rFonts w:ascii="Arial" w:hAnsi="Arial" w:cs="Arial"/>
          <w:spacing w:val="-4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propague en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tiempo.</w:t>
      </w:r>
    </w:p>
    <w:p w14:paraId="3DE6DA40" w14:textId="77777777" w:rsidR="006929D9" w:rsidRPr="001314C9" w:rsidRDefault="006929D9" w:rsidP="006929D9">
      <w:pPr>
        <w:pStyle w:val="Prrafodelista"/>
        <w:numPr>
          <w:ilvl w:val="0"/>
          <w:numId w:val="4"/>
        </w:numPr>
        <w:tabs>
          <w:tab w:val="left" w:pos="1293"/>
        </w:tabs>
        <w:spacing w:before="14" w:line="228" w:lineRule="auto"/>
        <w:ind w:right="628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En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los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casos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necesario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medida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las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partes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conflicto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tengan</w:t>
      </w:r>
      <w:r w:rsidRPr="001314C9">
        <w:rPr>
          <w:rFonts w:ascii="Arial" w:hAnsi="Arial" w:cs="Arial"/>
          <w:spacing w:val="-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disposición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para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ello,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</w:t>
      </w:r>
      <w:r w:rsidRPr="001314C9">
        <w:rPr>
          <w:rFonts w:ascii="Arial" w:hAnsi="Arial" w:cs="Arial"/>
          <w:spacing w:val="-4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procederá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realizar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mediación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arbitraje 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fin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 mejorar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convivencia.</w:t>
      </w:r>
    </w:p>
    <w:p w14:paraId="5C4FA9FB" w14:textId="77777777" w:rsidR="006929D9" w:rsidRPr="001314C9" w:rsidRDefault="006929D9" w:rsidP="006929D9">
      <w:pPr>
        <w:pStyle w:val="Prrafodelista"/>
        <w:numPr>
          <w:ilvl w:val="0"/>
          <w:numId w:val="4"/>
        </w:numPr>
        <w:tabs>
          <w:tab w:val="left" w:pos="1293"/>
        </w:tabs>
        <w:spacing w:before="26" w:line="264" w:lineRule="auto"/>
        <w:ind w:right="226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En</w:t>
      </w:r>
      <w:r w:rsidRPr="001314C9">
        <w:rPr>
          <w:rFonts w:ascii="Arial" w:hAnsi="Arial" w:cs="Arial"/>
          <w:spacing w:val="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los</w:t>
      </w:r>
      <w:r w:rsidRPr="001314C9">
        <w:rPr>
          <w:rFonts w:ascii="Arial" w:hAnsi="Arial" w:cs="Arial"/>
          <w:spacing w:val="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casos</w:t>
      </w:r>
      <w:r w:rsidRPr="001314C9">
        <w:rPr>
          <w:rFonts w:ascii="Arial" w:hAnsi="Arial" w:cs="Arial"/>
          <w:spacing w:val="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</w:t>
      </w:r>
      <w:r w:rsidRPr="001314C9">
        <w:rPr>
          <w:rFonts w:ascii="Arial" w:hAnsi="Arial" w:cs="Arial"/>
          <w:spacing w:val="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</w:t>
      </w:r>
      <w:r w:rsidRPr="001314C9">
        <w:rPr>
          <w:rFonts w:ascii="Arial" w:hAnsi="Arial" w:cs="Arial"/>
          <w:spacing w:val="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considere</w:t>
      </w:r>
      <w:r w:rsidRPr="001314C9">
        <w:rPr>
          <w:rFonts w:ascii="Arial" w:hAnsi="Arial" w:cs="Arial"/>
          <w:spacing w:val="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necesario</w:t>
      </w:r>
      <w:r w:rsidRPr="001314C9">
        <w:rPr>
          <w:rFonts w:ascii="Arial" w:hAnsi="Arial" w:cs="Arial"/>
          <w:spacing w:val="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</w:t>
      </w:r>
      <w:r w:rsidRPr="001314C9">
        <w:rPr>
          <w:rFonts w:ascii="Arial" w:hAnsi="Arial" w:cs="Arial"/>
          <w:spacing w:val="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solicitará</w:t>
      </w:r>
      <w:r w:rsidRPr="001314C9">
        <w:rPr>
          <w:rFonts w:ascii="Arial" w:hAnsi="Arial" w:cs="Arial"/>
          <w:spacing w:val="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al</w:t>
      </w:r>
      <w:r w:rsidRPr="001314C9">
        <w:rPr>
          <w:rFonts w:ascii="Arial" w:hAnsi="Arial" w:cs="Arial"/>
          <w:spacing w:val="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apoderado</w:t>
      </w:r>
      <w:r w:rsidRPr="001314C9">
        <w:rPr>
          <w:rFonts w:ascii="Arial" w:hAnsi="Arial" w:cs="Arial"/>
          <w:spacing w:val="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</w:t>
      </w:r>
      <w:r w:rsidRPr="001314C9">
        <w:rPr>
          <w:rFonts w:ascii="Arial" w:hAnsi="Arial" w:cs="Arial"/>
          <w:spacing w:val="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propicie</w:t>
      </w:r>
      <w:r w:rsidRPr="001314C9">
        <w:rPr>
          <w:rFonts w:ascii="Arial" w:hAnsi="Arial" w:cs="Arial"/>
          <w:spacing w:val="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ayuda</w:t>
      </w:r>
      <w:r w:rsidRPr="001314C9">
        <w:rPr>
          <w:rFonts w:ascii="Arial" w:hAnsi="Arial" w:cs="Arial"/>
          <w:spacing w:val="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profesional</w:t>
      </w:r>
      <w:r w:rsidRPr="001314C9">
        <w:rPr>
          <w:rFonts w:ascii="Arial" w:hAnsi="Arial" w:cs="Arial"/>
          <w:spacing w:val="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orientada</w:t>
      </w:r>
      <w:r w:rsidRPr="001314C9">
        <w:rPr>
          <w:rFonts w:ascii="Arial" w:hAnsi="Arial" w:cs="Arial"/>
          <w:spacing w:val="-4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al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control de impulsos.</w:t>
      </w:r>
    </w:p>
    <w:p w14:paraId="0E0FF637" w14:textId="77777777" w:rsidR="006929D9" w:rsidRPr="001314C9" w:rsidRDefault="006929D9" w:rsidP="00826E7B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</w:p>
    <w:p w14:paraId="6A9A8DB1" w14:textId="77777777" w:rsidR="002B5003" w:rsidRDefault="002B5003" w:rsidP="00826E7B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</w:p>
    <w:p w14:paraId="7205B6EB" w14:textId="77777777" w:rsidR="00D666A8" w:rsidRDefault="00D666A8" w:rsidP="00826E7B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</w:p>
    <w:p w14:paraId="2A464A30" w14:textId="77777777" w:rsidR="00D666A8" w:rsidRDefault="00D666A8" w:rsidP="00826E7B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</w:p>
    <w:p w14:paraId="33E55038" w14:textId="77777777" w:rsidR="00D666A8" w:rsidRDefault="00D666A8" w:rsidP="00826E7B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</w:p>
    <w:p w14:paraId="54409110" w14:textId="77777777" w:rsidR="00D666A8" w:rsidRPr="001314C9" w:rsidRDefault="00D666A8" w:rsidP="00826E7B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</w:p>
    <w:p w14:paraId="463AA92D" w14:textId="3ECF7F57" w:rsidR="002B5003" w:rsidRDefault="002B5003" w:rsidP="002B5003">
      <w:pPr>
        <w:spacing w:before="1"/>
        <w:ind w:left="140"/>
        <w:rPr>
          <w:rFonts w:ascii="Arial" w:hAnsi="Arial" w:cs="Arial"/>
          <w:b/>
          <w:sz w:val="24"/>
          <w:szCs w:val="24"/>
          <w:u w:val="single"/>
        </w:rPr>
      </w:pPr>
      <w:r w:rsidRPr="001314C9">
        <w:rPr>
          <w:rFonts w:ascii="Arial" w:hAnsi="Arial" w:cs="Arial"/>
          <w:b/>
          <w:sz w:val="24"/>
          <w:szCs w:val="24"/>
          <w:u w:val="single"/>
        </w:rPr>
        <w:t>Plan</w:t>
      </w:r>
      <w:r w:rsidRPr="001314C9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de</w:t>
      </w:r>
      <w:r w:rsidRPr="001314C9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actuación</w:t>
      </w:r>
      <w:r w:rsidRPr="001314C9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en</w:t>
      </w:r>
      <w:r w:rsidRPr="001314C9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casos</w:t>
      </w:r>
      <w:r w:rsidRPr="001314C9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de</w:t>
      </w:r>
      <w:r w:rsidRPr="001314C9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Maltrato</w:t>
      </w:r>
      <w:r w:rsidRPr="001314C9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Físico</w:t>
      </w:r>
      <w:r w:rsidRPr="001314C9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o</w:t>
      </w:r>
      <w:r w:rsidRPr="001314C9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Psicológico</w:t>
      </w:r>
      <w:r w:rsidRPr="001314C9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de</w:t>
      </w:r>
      <w:r w:rsidRPr="001314C9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un</w:t>
      </w:r>
      <w:r w:rsidRPr="001314C9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Adulto</w:t>
      </w:r>
      <w:r w:rsidRPr="001314C9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a</w:t>
      </w:r>
      <w:r w:rsidRPr="001314C9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un</w:t>
      </w:r>
      <w:r w:rsidRPr="001314C9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Menor</w:t>
      </w:r>
    </w:p>
    <w:p w14:paraId="39550745" w14:textId="0E04B3AB" w:rsidR="00CB643A" w:rsidRDefault="00CB643A" w:rsidP="002B5003">
      <w:pPr>
        <w:spacing w:before="1"/>
        <w:ind w:left="140"/>
        <w:rPr>
          <w:rFonts w:ascii="Arial" w:hAnsi="Arial" w:cs="Arial"/>
          <w:b/>
          <w:sz w:val="24"/>
          <w:szCs w:val="24"/>
          <w:u w:val="single"/>
        </w:rPr>
      </w:pPr>
    </w:p>
    <w:p w14:paraId="656D532D" w14:textId="084D32CC" w:rsidR="00CB643A" w:rsidRPr="00CB643A" w:rsidRDefault="00CB643A" w:rsidP="002B5003">
      <w:pPr>
        <w:spacing w:before="1"/>
        <w:ind w:left="140"/>
        <w:rPr>
          <w:rFonts w:ascii="Arial" w:hAnsi="Arial" w:cs="Arial"/>
          <w:b/>
          <w:sz w:val="24"/>
          <w:szCs w:val="24"/>
        </w:rPr>
      </w:pPr>
      <w:r w:rsidRPr="00CB643A">
        <w:rPr>
          <w:rFonts w:ascii="Arial" w:hAnsi="Arial" w:cs="Arial"/>
          <w:b/>
          <w:sz w:val="24"/>
          <w:szCs w:val="24"/>
        </w:rPr>
        <w:t>Definición:</w:t>
      </w:r>
    </w:p>
    <w:p w14:paraId="5378F013" w14:textId="77777777" w:rsidR="002B5003" w:rsidRPr="001314C9" w:rsidRDefault="002B5003" w:rsidP="002B5003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619EE2BD" w14:textId="49FDE6F3" w:rsidR="002B5003" w:rsidRPr="001314C9" w:rsidRDefault="002B5003" w:rsidP="002B5003">
      <w:pPr>
        <w:pStyle w:val="Textoindependiente"/>
        <w:numPr>
          <w:ilvl w:val="0"/>
          <w:numId w:val="7"/>
        </w:numPr>
        <w:spacing w:before="179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pacing w:val="-3"/>
          <w:sz w:val="24"/>
          <w:szCs w:val="24"/>
        </w:rPr>
        <w:t>Es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cualquier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agresión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física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no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accidental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por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parte</w:t>
      </w:r>
      <w:r w:rsidRPr="001314C9">
        <w:rPr>
          <w:rFonts w:ascii="Arial" w:hAnsi="Arial" w:cs="Arial"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de</w:t>
      </w:r>
      <w:r w:rsidRPr="001314C9">
        <w:rPr>
          <w:rFonts w:ascii="Arial" w:hAnsi="Arial" w:cs="Arial"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padres,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cuidadores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o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instituciones,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que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cause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daño</w:t>
      </w:r>
      <w:r w:rsidRPr="001314C9">
        <w:rPr>
          <w:rFonts w:ascii="Arial" w:hAnsi="Arial" w:cs="Arial"/>
          <w:spacing w:val="-7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físico,</w:t>
      </w:r>
    </w:p>
    <w:p w14:paraId="276D64B2" w14:textId="330428E4" w:rsidR="002B5003" w:rsidRPr="001314C9" w:rsidRDefault="002B5003" w:rsidP="002B5003">
      <w:pPr>
        <w:pStyle w:val="Textoindependiente"/>
        <w:numPr>
          <w:ilvl w:val="0"/>
          <w:numId w:val="7"/>
        </w:numPr>
        <w:spacing w:before="54" w:line="264" w:lineRule="auto"/>
        <w:ind w:right="224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El maltrato infantil es una preocupación mundial, está presente en toda la sociedad, independiente de los niveles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socioeconómicos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 se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encuentren.</w:t>
      </w:r>
    </w:p>
    <w:p w14:paraId="2ABCDA0E" w14:textId="384BD321" w:rsidR="002B5003" w:rsidRPr="001314C9" w:rsidRDefault="002B5003" w:rsidP="002B5003">
      <w:pPr>
        <w:pStyle w:val="Textoindependiente"/>
        <w:numPr>
          <w:ilvl w:val="0"/>
          <w:numId w:val="7"/>
        </w:numPr>
        <w:spacing w:before="40" w:line="266" w:lineRule="auto"/>
        <w:ind w:right="226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Se entiende por maltrato Infantil cualquier acción u omisión no accidental que cause detrimento en la integridad física,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psicológica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 social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del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niño o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 amenace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su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desarrollo normal.</w:t>
      </w:r>
    </w:p>
    <w:p w14:paraId="5DEE6779" w14:textId="22B03828" w:rsidR="001314C9" w:rsidRPr="009B18B1" w:rsidRDefault="002B5003" w:rsidP="001314C9">
      <w:pPr>
        <w:pStyle w:val="Textoindependiente"/>
        <w:numPr>
          <w:ilvl w:val="0"/>
          <w:numId w:val="7"/>
        </w:numPr>
        <w:spacing w:before="39" w:line="264" w:lineRule="auto"/>
        <w:ind w:right="218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Se entiende por ACCIÓN, la agresión directa y por OMISIÓN, la falta en proporcionar los cuidados que el menor necesita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quien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está 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cargo y protección.</w:t>
      </w:r>
    </w:p>
    <w:p w14:paraId="4705DDD1" w14:textId="1F111A07" w:rsidR="002B5003" w:rsidRPr="001314C9" w:rsidRDefault="002B5003" w:rsidP="002B5003">
      <w:pPr>
        <w:pStyle w:val="Textoindependiente"/>
        <w:numPr>
          <w:ilvl w:val="0"/>
          <w:numId w:val="7"/>
        </w:numPr>
        <w:spacing w:before="41" w:line="261" w:lineRule="auto"/>
        <w:ind w:right="227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 xml:space="preserve">El maltrato se clasifica en Activo y Pasivo; Visible e Invisible y a la vez se categorizan </w:t>
      </w:r>
      <w:r w:rsidR="001314C9" w:rsidRPr="001314C9">
        <w:rPr>
          <w:rFonts w:ascii="Arial" w:hAnsi="Arial" w:cs="Arial"/>
          <w:sz w:val="24"/>
          <w:szCs w:val="24"/>
        </w:rPr>
        <w:t>de acuerdo con el</w:t>
      </w:r>
      <w:r w:rsidRPr="001314C9">
        <w:rPr>
          <w:rFonts w:ascii="Arial" w:hAnsi="Arial" w:cs="Arial"/>
          <w:sz w:val="24"/>
          <w:szCs w:val="24"/>
        </w:rPr>
        <w:t xml:space="preserve"> tipo de conducta del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agresor,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aunque siempre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están mezcladas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las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formas.</w:t>
      </w:r>
    </w:p>
    <w:p w14:paraId="471B66E7" w14:textId="50D1C0AF" w:rsidR="002B5003" w:rsidRPr="001314C9" w:rsidRDefault="002B5003" w:rsidP="002B5003">
      <w:pPr>
        <w:pStyle w:val="Textoindependiente"/>
        <w:numPr>
          <w:ilvl w:val="0"/>
          <w:numId w:val="7"/>
        </w:numPr>
        <w:spacing w:before="43" w:line="264" w:lineRule="auto"/>
        <w:ind w:right="225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En todo tipo de maltrato, la atención debe ser proporcionada en forma oportuna y eficaz, siendo muy importante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apoyarse en la familia por ser esencial en la recuperación del menor de lo contrario afectará seriamente la salud física,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psíquica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 el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desarrollo social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del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niño o niña.</w:t>
      </w:r>
    </w:p>
    <w:p w14:paraId="01478CCE" w14:textId="1B112B49" w:rsidR="002B5003" w:rsidRPr="001314C9" w:rsidRDefault="002B5003" w:rsidP="002B5003">
      <w:pPr>
        <w:pStyle w:val="Textoindependiente"/>
        <w:numPr>
          <w:ilvl w:val="0"/>
          <w:numId w:val="7"/>
        </w:numPr>
        <w:spacing w:before="46" w:line="261" w:lineRule="auto"/>
        <w:ind w:right="224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Todas las formas de maltrato infantil pueden detectarse oportunamente, especialmente en las escuelas, ya sea por la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observación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directa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su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conducta,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síntomas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físicos,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comentarios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compañeros,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etc.</w:t>
      </w:r>
    </w:p>
    <w:p w14:paraId="6AA4FDED" w14:textId="36BD6416" w:rsidR="002B5003" w:rsidRPr="001314C9" w:rsidRDefault="002B5003" w:rsidP="002B5003">
      <w:pPr>
        <w:pStyle w:val="Ttulo1"/>
        <w:spacing w:before="141"/>
        <w:ind w:left="140" w:firstLine="0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pacing w:val="-3"/>
          <w:sz w:val="24"/>
          <w:szCs w:val="24"/>
        </w:rPr>
        <w:t>Activación</w:t>
      </w:r>
      <w:r w:rsidRPr="001314C9">
        <w:rPr>
          <w:rFonts w:ascii="Arial" w:hAnsi="Arial" w:cs="Arial"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y</w:t>
      </w:r>
      <w:r w:rsidRPr="001314C9">
        <w:rPr>
          <w:rFonts w:ascii="Arial" w:hAnsi="Arial" w:cs="Arial"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desarrollo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del</w:t>
      </w:r>
      <w:r w:rsidRPr="001314C9">
        <w:rPr>
          <w:rFonts w:ascii="Arial" w:hAnsi="Arial" w:cs="Arial"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protocolo</w:t>
      </w:r>
    </w:p>
    <w:p w14:paraId="56AE56F8" w14:textId="77777777" w:rsidR="002B5003" w:rsidRPr="001314C9" w:rsidRDefault="002B5003" w:rsidP="002B5003">
      <w:pPr>
        <w:pStyle w:val="Textoindependiente"/>
        <w:spacing w:before="9"/>
        <w:rPr>
          <w:rFonts w:ascii="Arial" w:hAnsi="Arial" w:cs="Arial"/>
          <w:b/>
          <w:sz w:val="24"/>
          <w:szCs w:val="24"/>
        </w:rPr>
      </w:pPr>
    </w:p>
    <w:p w14:paraId="6C63AC66" w14:textId="77777777" w:rsidR="00156993" w:rsidRDefault="002B5003" w:rsidP="00156993">
      <w:pPr>
        <w:pStyle w:val="Prrafodelista"/>
        <w:numPr>
          <w:ilvl w:val="0"/>
          <w:numId w:val="16"/>
        </w:numPr>
        <w:tabs>
          <w:tab w:val="left" w:pos="799"/>
        </w:tabs>
        <w:spacing w:before="1" w:line="249" w:lineRule="auto"/>
        <w:ind w:right="837"/>
        <w:jc w:val="both"/>
        <w:rPr>
          <w:rFonts w:ascii="Arial" w:hAnsi="Arial" w:cs="Arial"/>
          <w:sz w:val="24"/>
          <w:szCs w:val="24"/>
        </w:rPr>
      </w:pPr>
      <w:r w:rsidRPr="00156993">
        <w:rPr>
          <w:rFonts w:ascii="Arial" w:hAnsi="Arial" w:cs="Arial"/>
          <w:sz w:val="24"/>
          <w:szCs w:val="24"/>
        </w:rPr>
        <w:t>El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Apoderado debe presentar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la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denuncia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por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escrito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al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profesor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jefe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o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en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su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defecto,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en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el</w:t>
      </w:r>
      <w:r w:rsidRPr="00156993">
        <w:rPr>
          <w:rFonts w:ascii="Arial" w:hAnsi="Arial" w:cs="Arial"/>
          <w:spacing w:val="-4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acta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establecida</w:t>
      </w:r>
      <w:r w:rsidRPr="00156993">
        <w:rPr>
          <w:rFonts w:ascii="Arial" w:hAnsi="Arial" w:cs="Arial"/>
          <w:spacing w:val="-49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para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estos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efectos,</w:t>
      </w:r>
    </w:p>
    <w:p w14:paraId="30991CF1" w14:textId="77777777" w:rsidR="00156993" w:rsidRDefault="002B5003" w:rsidP="00156993">
      <w:pPr>
        <w:pStyle w:val="Prrafodelista"/>
        <w:numPr>
          <w:ilvl w:val="0"/>
          <w:numId w:val="16"/>
        </w:numPr>
        <w:tabs>
          <w:tab w:val="left" w:pos="799"/>
        </w:tabs>
        <w:spacing w:before="1" w:line="249" w:lineRule="auto"/>
        <w:ind w:right="837"/>
        <w:jc w:val="both"/>
        <w:rPr>
          <w:rFonts w:ascii="Arial" w:hAnsi="Arial" w:cs="Arial"/>
          <w:sz w:val="24"/>
          <w:szCs w:val="24"/>
        </w:rPr>
      </w:pPr>
      <w:r w:rsidRPr="00156993">
        <w:rPr>
          <w:rFonts w:ascii="Arial" w:hAnsi="Arial" w:cs="Arial"/>
          <w:sz w:val="24"/>
          <w:szCs w:val="24"/>
        </w:rPr>
        <w:t>El</w:t>
      </w:r>
      <w:r w:rsidRPr="00156993">
        <w:rPr>
          <w:rFonts w:ascii="Arial" w:hAnsi="Arial" w:cs="Arial"/>
          <w:spacing w:val="-4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Profesor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="001314C9" w:rsidRPr="00156993">
        <w:rPr>
          <w:rFonts w:ascii="Arial" w:hAnsi="Arial" w:cs="Arial"/>
          <w:sz w:val="24"/>
          <w:szCs w:val="24"/>
        </w:rPr>
        <w:t>jefe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derivará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el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caso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al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Encargado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Convivencia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Escolar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quien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citará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al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apoderado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través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libreta</w:t>
      </w:r>
      <w:r w:rsidRPr="00156993">
        <w:rPr>
          <w:rFonts w:ascii="Arial" w:hAnsi="Arial" w:cs="Arial"/>
          <w:spacing w:val="-49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 comunicaciones, llamado telefónico y/o correo electrónico en un plazo no mayor a un día hábil después de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recibida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la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denuncia</w:t>
      </w:r>
    </w:p>
    <w:p w14:paraId="1FDACE17" w14:textId="77777777" w:rsidR="00156993" w:rsidRPr="00156993" w:rsidRDefault="002B5003" w:rsidP="00156993">
      <w:pPr>
        <w:pStyle w:val="Prrafodelista"/>
        <w:numPr>
          <w:ilvl w:val="0"/>
          <w:numId w:val="16"/>
        </w:numPr>
        <w:tabs>
          <w:tab w:val="left" w:pos="799"/>
        </w:tabs>
        <w:spacing w:before="1" w:line="249" w:lineRule="auto"/>
        <w:ind w:right="837"/>
        <w:jc w:val="both"/>
        <w:rPr>
          <w:rFonts w:ascii="Arial" w:hAnsi="Arial" w:cs="Arial"/>
          <w:sz w:val="24"/>
          <w:szCs w:val="24"/>
        </w:rPr>
      </w:pPr>
      <w:r w:rsidRPr="00156993">
        <w:rPr>
          <w:rFonts w:ascii="Arial" w:hAnsi="Arial" w:cs="Arial"/>
          <w:spacing w:val="-3"/>
          <w:sz w:val="24"/>
          <w:szCs w:val="24"/>
        </w:rPr>
        <w:t>El</w:t>
      </w:r>
      <w:r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Encargado</w:t>
      </w:r>
      <w:r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de</w:t>
      </w:r>
      <w:r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Convivencia</w:t>
      </w:r>
      <w:r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Escolar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2"/>
          <w:sz w:val="24"/>
          <w:szCs w:val="24"/>
        </w:rPr>
        <w:t>realizará</w:t>
      </w:r>
      <w:r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2"/>
          <w:sz w:val="24"/>
          <w:szCs w:val="24"/>
        </w:rPr>
        <w:t>entrevista</w:t>
      </w:r>
      <w:r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2"/>
          <w:sz w:val="24"/>
          <w:szCs w:val="24"/>
        </w:rPr>
        <w:t>al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2"/>
          <w:sz w:val="24"/>
          <w:szCs w:val="24"/>
        </w:rPr>
        <w:t>apoderado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2"/>
          <w:sz w:val="24"/>
          <w:szCs w:val="24"/>
        </w:rPr>
        <w:t>y</w:t>
      </w:r>
      <w:r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2"/>
          <w:sz w:val="24"/>
          <w:szCs w:val="24"/>
        </w:rPr>
        <w:t>tomará</w:t>
      </w:r>
      <w:r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2"/>
          <w:sz w:val="24"/>
          <w:szCs w:val="24"/>
        </w:rPr>
        <w:t>acta</w:t>
      </w:r>
      <w:r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2"/>
          <w:sz w:val="24"/>
          <w:szCs w:val="24"/>
        </w:rPr>
        <w:t>de</w:t>
      </w:r>
      <w:r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2"/>
          <w:sz w:val="24"/>
          <w:szCs w:val="24"/>
        </w:rPr>
        <w:t>ella.</w:t>
      </w:r>
    </w:p>
    <w:p w14:paraId="16196346" w14:textId="77777777" w:rsidR="00156993" w:rsidRDefault="002B5003" w:rsidP="00156993">
      <w:pPr>
        <w:pStyle w:val="Prrafodelista"/>
        <w:numPr>
          <w:ilvl w:val="0"/>
          <w:numId w:val="16"/>
        </w:numPr>
        <w:tabs>
          <w:tab w:val="left" w:pos="799"/>
        </w:tabs>
        <w:spacing w:before="1" w:line="249" w:lineRule="auto"/>
        <w:ind w:right="837"/>
        <w:jc w:val="both"/>
        <w:rPr>
          <w:rFonts w:ascii="Arial" w:hAnsi="Arial" w:cs="Arial"/>
          <w:sz w:val="24"/>
          <w:szCs w:val="24"/>
        </w:rPr>
      </w:pPr>
      <w:r w:rsidRPr="00156993">
        <w:rPr>
          <w:rFonts w:ascii="Arial" w:hAnsi="Arial" w:cs="Arial"/>
          <w:sz w:val="24"/>
          <w:szCs w:val="24"/>
        </w:rPr>
        <w:t>Se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entrevistará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consignando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en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acta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o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se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solicitará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informe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por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escrito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al</w:t>
      </w:r>
      <w:r w:rsidRPr="00156993">
        <w:rPr>
          <w:rFonts w:ascii="Arial" w:hAnsi="Arial" w:cs="Arial"/>
          <w:spacing w:val="-4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o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los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denunciados,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dentro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los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tres</w:t>
      </w:r>
      <w:r w:rsidRPr="00156993">
        <w:rPr>
          <w:rFonts w:ascii="Arial" w:hAnsi="Arial" w:cs="Arial"/>
          <w:spacing w:val="-49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días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hábiles siguientes de haber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realizado la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entrevista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al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apoderado.</w:t>
      </w:r>
    </w:p>
    <w:p w14:paraId="4713D023" w14:textId="77777777" w:rsidR="00156993" w:rsidRDefault="002B5003" w:rsidP="00156993">
      <w:pPr>
        <w:pStyle w:val="Prrafodelista"/>
        <w:numPr>
          <w:ilvl w:val="0"/>
          <w:numId w:val="16"/>
        </w:numPr>
        <w:tabs>
          <w:tab w:val="left" w:pos="799"/>
        </w:tabs>
        <w:spacing w:before="1" w:line="249" w:lineRule="auto"/>
        <w:ind w:right="837"/>
        <w:jc w:val="both"/>
        <w:rPr>
          <w:rFonts w:ascii="Arial" w:hAnsi="Arial" w:cs="Arial"/>
          <w:sz w:val="24"/>
          <w:szCs w:val="24"/>
        </w:rPr>
      </w:pPr>
      <w:r w:rsidRPr="00156993">
        <w:rPr>
          <w:rFonts w:ascii="Arial" w:hAnsi="Arial" w:cs="Arial"/>
          <w:sz w:val="24"/>
          <w:szCs w:val="24"/>
        </w:rPr>
        <w:t>El</w:t>
      </w:r>
      <w:r w:rsidRPr="00156993">
        <w:rPr>
          <w:rFonts w:ascii="Arial" w:hAnsi="Arial" w:cs="Arial"/>
          <w:spacing w:val="-4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Encargado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Convivencia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Escolar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emitirá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informe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con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los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resultados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</w:t>
      </w:r>
      <w:r w:rsidRPr="00156993">
        <w:rPr>
          <w:rFonts w:ascii="Arial" w:hAnsi="Arial" w:cs="Arial"/>
          <w:spacing w:val="-4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la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investigación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y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lo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entregará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</w:t>
      </w:r>
      <w:r w:rsidRPr="00156993">
        <w:rPr>
          <w:rFonts w:ascii="Arial" w:hAnsi="Arial" w:cs="Arial"/>
          <w:spacing w:val="-49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Dirección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en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un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plazo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no superior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cinco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días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hábiles una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vez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finalizada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la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etapa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 entrevistas.</w:t>
      </w:r>
    </w:p>
    <w:p w14:paraId="71FE4C7D" w14:textId="77777777" w:rsidR="00156993" w:rsidRDefault="002B5003" w:rsidP="00156993">
      <w:pPr>
        <w:pStyle w:val="Prrafodelista"/>
        <w:numPr>
          <w:ilvl w:val="0"/>
          <w:numId w:val="16"/>
        </w:numPr>
        <w:tabs>
          <w:tab w:val="left" w:pos="799"/>
        </w:tabs>
        <w:spacing w:before="1" w:line="249" w:lineRule="auto"/>
        <w:ind w:right="837"/>
        <w:jc w:val="both"/>
        <w:rPr>
          <w:rFonts w:ascii="Arial" w:hAnsi="Arial" w:cs="Arial"/>
          <w:sz w:val="24"/>
          <w:szCs w:val="24"/>
        </w:rPr>
      </w:pPr>
      <w:r w:rsidRPr="00156993">
        <w:rPr>
          <w:rFonts w:ascii="Arial" w:hAnsi="Arial" w:cs="Arial"/>
          <w:sz w:val="24"/>
          <w:szCs w:val="24"/>
        </w:rPr>
        <w:t>A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partir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del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informe,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la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Dirección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establecerá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grado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responsabilidad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y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medidas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y/o sanciones,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="00156993" w:rsidRPr="00156993">
        <w:rPr>
          <w:rFonts w:ascii="Arial" w:hAnsi="Arial" w:cs="Arial"/>
          <w:sz w:val="24"/>
          <w:szCs w:val="24"/>
        </w:rPr>
        <w:t>en</w:t>
      </w:r>
      <w:r w:rsidR="00156993" w:rsidRPr="00156993">
        <w:rPr>
          <w:rFonts w:ascii="Arial" w:hAnsi="Arial" w:cs="Arial"/>
          <w:spacing w:val="-4"/>
          <w:sz w:val="24"/>
          <w:szCs w:val="24"/>
        </w:rPr>
        <w:t xml:space="preserve"> </w:t>
      </w:r>
      <w:r w:rsidR="00156993" w:rsidRPr="00156993">
        <w:rPr>
          <w:rFonts w:ascii="Arial" w:hAnsi="Arial" w:cs="Arial"/>
          <w:sz w:val="24"/>
          <w:szCs w:val="24"/>
        </w:rPr>
        <w:t>caso</w:t>
      </w:r>
      <w:r w:rsidR="00156993" w:rsidRPr="00156993">
        <w:rPr>
          <w:rFonts w:ascii="Arial" w:hAnsi="Arial" w:cs="Arial"/>
          <w:spacing w:val="-49"/>
          <w:sz w:val="24"/>
          <w:szCs w:val="24"/>
        </w:rPr>
        <w:t xml:space="preserve"> </w:t>
      </w:r>
      <w:r w:rsidR="00156993" w:rsidRPr="00156993">
        <w:rPr>
          <w:rFonts w:ascii="Arial" w:hAnsi="Arial" w:cs="Arial"/>
          <w:sz w:val="24"/>
          <w:szCs w:val="24"/>
        </w:rPr>
        <w:t>de que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la situación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lo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amerite en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un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plazo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no</w:t>
      </w:r>
      <w:r w:rsidRPr="00156993">
        <w:rPr>
          <w:rFonts w:ascii="Arial" w:hAnsi="Arial" w:cs="Arial"/>
          <w:spacing w:val="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mayor a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dos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días</w:t>
      </w:r>
      <w:r w:rsidRPr="00156993">
        <w:rPr>
          <w:rFonts w:ascii="Arial" w:hAnsi="Arial" w:cs="Arial"/>
          <w:spacing w:val="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hábiles.</w:t>
      </w:r>
    </w:p>
    <w:p w14:paraId="1F123B3F" w14:textId="2335FAD3" w:rsidR="002B5003" w:rsidRDefault="002B5003" w:rsidP="00156993">
      <w:pPr>
        <w:pStyle w:val="Prrafodelista"/>
        <w:numPr>
          <w:ilvl w:val="0"/>
          <w:numId w:val="16"/>
        </w:numPr>
        <w:tabs>
          <w:tab w:val="left" w:pos="799"/>
        </w:tabs>
        <w:spacing w:before="1" w:line="249" w:lineRule="auto"/>
        <w:ind w:right="837"/>
        <w:jc w:val="both"/>
        <w:rPr>
          <w:rFonts w:ascii="Arial" w:hAnsi="Arial" w:cs="Arial"/>
          <w:sz w:val="24"/>
          <w:szCs w:val="24"/>
        </w:rPr>
      </w:pPr>
      <w:r w:rsidRPr="00156993">
        <w:rPr>
          <w:rFonts w:ascii="Arial" w:hAnsi="Arial" w:cs="Arial"/>
          <w:sz w:val="24"/>
          <w:szCs w:val="24"/>
        </w:rPr>
        <w:t>El</w:t>
      </w:r>
      <w:r w:rsidRPr="00156993">
        <w:rPr>
          <w:rFonts w:ascii="Arial" w:hAnsi="Arial" w:cs="Arial"/>
          <w:spacing w:val="-4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Encargado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Convivencia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Escolar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emitirá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un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Informe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Final,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el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que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será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entregado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por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Dirección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las</w:t>
      </w:r>
      <w:r w:rsidRPr="00156993">
        <w:rPr>
          <w:rFonts w:ascii="Arial" w:hAnsi="Arial" w:cs="Arial"/>
          <w:spacing w:val="-49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partes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involucradas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en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un</w:t>
      </w:r>
      <w:r w:rsidRPr="00156993">
        <w:rPr>
          <w:rFonts w:ascii="Arial" w:hAnsi="Arial" w:cs="Arial"/>
          <w:spacing w:val="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plazo no mayor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tres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días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hábiles.</w:t>
      </w:r>
    </w:p>
    <w:p w14:paraId="68E42AF2" w14:textId="41E30A76" w:rsidR="00CB643A" w:rsidRPr="00156993" w:rsidRDefault="00CB643A" w:rsidP="00156993">
      <w:pPr>
        <w:pStyle w:val="Prrafodelista"/>
        <w:numPr>
          <w:ilvl w:val="0"/>
          <w:numId w:val="16"/>
        </w:numPr>
        <w:tabs>
          <w:tab w:val="left" w:pos="799"/>
        </w:tabs>
        <w:spacing w:before="1" w:line="249" w:lineRule="auto"/>
        <w:ind w:right="8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deber del establecimiento, poner en conocimiento, de manera formal, a </w:t>
      </w:r>
      <w:r>
        <w:rPr>
          <w:rFonts w:ascii="Arial" w:hAnsi="Arial" w:cs="Arial"/>
          <w:sz w:val="24"/>
          <w:szCs w:val="24"/>
        </w:rPr>
        <w:lastRenderedPageBreak/>
        <w:t xml:space="preserve">Tribunales de Familia, cualquier hecho que </w:t>
      </w:r>
      <w:r w:rsidR="00404844">
        <w:rPr>
          <w:rFonts w:ascii="Arial" w:hAnsi="Arial" w:cs="Arial"/>
          <w:sz w:val="24"/>
          <w:szCs w:val="24"/>
        </w:rPr>
        <w:t>constituya una</w:t>
      </w:r>
      <w:r>
        <w:rPr>
          <w:rFonts w:ascii="Arial" w:hAnsi="Arial" w:cs="Arial"/>
          <w:sz w:val="24"/>
          <w:szCs w:val="24"/>
        </w:rPr>
        <w:t xml:space="preserve"> vulneración de derechos contra un estudiante por </w:t>
      </w:r>
      <w:r w:rsidR="00D3175A">
        <w:rPr>
          <w:rFonts w:ascii="Arial" w:hAnsi="Arial" w:cs="Arial"/>
          <w:sz w:val="24"/>
          <w:szCs w:val="24"/>
        </w:rPr>
        <w:t>parte de</w:t>
      </w:r>
      <w:r>
        <w:rPr>
          <w:rFonts w:ascii="Arial" w:hAnsi="Arial" w:cs="Arial"/>
          <w:sz w:val="24"/>
          <w:szCs w:val="24"/>
        </w:rPr>
        <w:t xml:space="preserve"> un adulto, así como hechos constitutivos de delito que hubiesen ocurrido en el establecimiento educativo dentro de 24 horas desde que se tomaron conocimiento de los hechos.</w:t>
      </w:r>
    </w:p>
    <w:p w14:paraId="6D31E796" w14:textId="77777777" w:rsidR="00D3175A" w:rsidRDefault="00D3175A" w:rsidP="00D3175A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</w:p>
    <w:p w14:paraId="4B964FD3" w14:textId="6623243B" w:rsidR="00D3175A" w:rsidRPr="000F2442" w:rsidRDefault="00D3175A" w:rsidP="00D3175A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  <w:u w:val="single"/>
        </w:rPr>
      </w:pPr>
      <w:r w:rsidRPr="000F2442">
        <w:rPr>
          <w:rFonts w:ascii="Arial" w:hAnsi="Arial" w:cs="Arial"/>
          <w:sz w:val="24"/>
          <w:szCs w:val="24"/>
          <w:u w:val="single"/>
        </w:rPr>
        <w:t>Procedimiento:</w:t>
      </w:r>
    </w:p>
    <w:p w14:paraId="60811D2E" w14:textId="77777777" w:rsidR="00D3175A" w:rsidRPr="000F2442" w:rsidRDefault="00D3175A" w:rsidP="00D3175A">
      <w:pPr>
        <w:pStyle w:val="Prrafodelista"/>
        <w:numPr>
          <w:ilvl w:val="0"/>
          <w:numId w:val="19"/>
        </w:num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  <w:r w:rsidRPr="000F2442">
        <w:rPr>
          <w:rFonts w:ascii="Arial" w:hAnsi="Arial" w:cs="Arial"/>
          <w:sz w:val="24"/>
          <w:szCs w:val="24"/>
        </w:rPr>
        <w:t>Se recibe la denuncia.</w:t>
      </w:r>
    </w:p>
    <w:p w14:paraId="1AD4B7B0" w14:textId="77777777" w:rsidR="00D3175A" w:rsidRPr="000F2442" w:rsidRDefault="00D3175A" w:rsidP="00D3175A">
      <w:pPr>
        <w:pStyle w:val="Prrafodelista"/>
        <w:numPr>
          <w:ilvl w:val="0"/>
          <w:numId w:val="19"/>
        </w:num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  <w:r w:rsidRPr="000F2442">
        <w:rPr>
          <w:rFonts w:ascii="Arial" w:hAnsi="Arial" w:cs="Arial"/>
          <w:sz w:val="24"/>
          <w:szCs w:val="24"/>
        </w:rPr>
        <w:t>Se deriva a Convivencia Escolar y éste a Dirección.</w:t>
      </w:r>
    </w:p>
    <w:p w14:paraId="512FF087" w14:textId="3FF43EF4" w:rsidR="0033334A" w:rsidRPr="000F2442" w:rsidRDefault="0033334A" w:rsidP="0033334A">
      <w:pPr>
        <w:pStyle w:val="Prrafodelista"/>
        <w:numPr>
          <w:ilvl w:val="0"/>
          <w:numId w:val="19"/>
        </w:num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  <w:r w:rsidRPr="000F2442">
        <w:rPr>
          <w:rFonts w:ascii="Arial" w:hAnsi="Arial" w:cs="Arial"/>
          <w:sz w:val="24"/>
          <w:szCs w:val="24"/>
        </w:rPr>
        <w:t xml:space="preserve">Se informa al apoderado si el hecho sucede en el establecimiento </w:t>
      </w:r>
      <w:proofErr w:type="gramStart"/>
      <w:r w:rsidRPr="000F2442">
        <w:rPr>
          <w:rFonts w:ascii="Arial" w:hAnsi="Arial" w:cs="Arial"/>
          <w:sz w:val="24"/>
          <w:szCs w:val="24"/>
        </w:rPr>
        <w:t>o  a</w:t>
      </w:r>
      <w:proofErr w:type="gramEnd"/>
      <w:r w:rsidRPr="000F2442">
        <w:rPr>
          <w:rFonts w:ascii="Arial" w:hAnsi="Arial" w:cs="Arial"/>
          <w:sz w:val="24"/>
          <w:szCs w:val="24"/>
        </w:rPr>
        <w:t xml:space="preserve"> la entidad respectiva si ocurrieron los hechos en el hogar (Carabineros, PDI, Tribunales de Familia).</w:t>
      </w:r>
    </w:p>
    <w:p w14:paraId="6D97AE55" w14:textId="77777777" w:rsidR="00D3175A" w:rsidRPr="000F2442" w:rsidRDefault="00D3175A" w:rsidP="00D3175A">
      <w:pPr>
        <w:pStyle w:val="Prrafodelista"/>
        <w:numPr>
          <w:ilvl w:val="0"/>
          <w:numId w:val="19"/>
        </w:num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  <w:r w:rsidRPr="000F2442">
        <w:rPr>
          <w:rFonts w:ascii="Arial" w:hAnsi="Arial" w:cs="Arial"/>
          <w:sz w:val="24"/>
          <w:szCs w:val="24"/>
        </w:rPr>
        <w:t>Se realiza la denuncia al organismo correspondiente, por parte del Encargado de Convivencia, ya sea presencialmente en el establecimiento o en la Institución.</w:t>
      </w:r>
    </w:p>
    <w:p w14:paraId="6F07D316" w14:textId="77777777" w:rsidR="00D3175A" w:rsidRPr="000F2442" w:rsidRDefault="00D3175A" w:rsidP="00D3175A">
      <w:pPr>
        <w:pStyle w:val="Prrafodelista"/>
        <w:numPr>
          <w:ilvl w:val="0"/>
          <w:numId w:val="19"/>
        </w:num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  <w:r w:rsidRPr="000F2442">
        <w:rPr>
          <w:rFonts w:ascii="Arial" w:hAnsi="Arial" w:cs="Arial"/>
          <w:sz w:val="24"/>
          <w:szCs w:val="24"/>
        </w:rPr>
        <w:t>Se adjunta comprobante de denuncia a la bitácora.</w:t>
      </w:r>
    </w:p>
    <w:p w14:paraId="76121B9E" w14:textId="77777777" w:rsidR="00446F13" w:rsidRPr="000F2442" w:rsidRDefault="00446F13" w:rsidP="00446F13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</w:p>
    <w:p w14:paraId="5B940091" w14:textId="77777777" w:rsidR="00446F13" w:rsidRPr="000F2442" w:rsidRDefault="00446F13" w:rsidP="00446F13">
      <w:pPr>
        <w:pStyle w:val="Ttulo1"/>
        <w:spacing w:before="141"/>
        <w:ind w:left="0" w:firstLine="0"/>
        <w:rPr>
          <w:rFonts w:ascii="Arial" w:hAnsi="Arial" w:cs="Arial"/>
          <w:b w:val="0"/>
          <w:bCs w:val="0"/>
          <w:spacing w:val="-3"/>
          <w:sz w:val="24"/>
          <w:szCs w:val="24"/>
          <w:u w:val="single"/>
        </w:rPr>
      </w:pPr>
    </w:p>
    <w:p w14:paraId="0E9AEFE4" w14:textId="452946F5" w:rsidR="00446F13" w:rsidRPr="000F2442" w:rsidRDefault="00446F13" w:rsidP="00446F13">
      <w:pPr>
        <w:pStyle w:val="Ttulo1"/>
        <w:spacing w:before="141"/>
        <w:ind w:left="0" w:firstLine="0"/>
        <w:rPr>
          <w:rFonts w:ascii="Arial" w:hAnsi="Arial" w:cs="Arial"/>
          <w:b w:val="0"/>
          <w:bCs w:val="0"/>
          <w:spacing w:val="-3"/>
          <w:sz w:val="24"/>
          <w:szCs w:val="24"/>
          <w:u w:val="single"/>
        </w:rPr>
      </w:pPr>
      <w:r w:rsidRPr="000F2442">
        <w:rPr>
          <w:rFonts w:ascii="Arial" w:hAnsi="Arial" w:cs="Arial"/>
          <w:b w:val="0"/>
          <w:bCs w:val="0"/>
          <w:spacing w:val="-3"/>
          <w:sz w:val="24"/>
          <w:szCs w:val="24"/>
          <w:u w:val="single"/>
        </w:rPr>
        <w:t>Medidas de resguardo:</w:t>
      </w:r>
    </w:p>
    <w:p w14:paraId="68F1AC22" w14:textId="41E2F4E2" w:rsidR="00446F13" w:rsidRPr="000F2442" w:rsidRDefault="00446F13" w:rsidP="000F2442">
      <w:pPr>
        <w:pStyle w:val="Ttulo1"/>
        <w:shd w:val="clear" w:color="auto" w:fill="FFFFFF" w:themeFill="background1"/>
        <w:spacing w:before="141"/>
        <w:ind w:left="0" w:firstLine="0"/>
        <w:rPr>
          <w:rFonts w:ascii="Arial" w:hAnsi="Arial" w:cs="Arial"/>
          <w:b w:val="0"/>
          <w:bCs w:val="0"/>
          <w:spacing w:val="-3"/>
          <w:sz w:val="24"/>
          <w:szCs w:val="24"/>
        </w:rPr>
      </w:pPr>
      <w:r w:rsidRPr="000F2442">
        <w:rPr>
          <w:rFonts w:ascii="Arial" w:hAnsi="Arial" w:cs="Arial"/>
          <w:b w:val="0"/>
          <w:bCs w:val="0"/>
          <w:spacing w:val="-3"/>
          <w:sz w:val="24"/>
          <w:szCs w:val="24"/>
        </w:rPr>
        <w:t>Se separa al adulto de sus funciones en el establecimiento mientras dure la investigación, bajo el seguimiento del Encargado de Convivencia</w:t>
      </w:r>
      <w:r w:rsidR="0033334A" w:rsidRPr="000F2442">
        <w:rPr>
          <w:rFonts w:ascii="Arial" w:hAnsi="Arial" w:cs="Arial"/>
          <w:b w:val="0"/>
          <w:bCs w:val="0"/>
          <w:spacing w:val="-3"/>
          <w:sz w:val="24"/>
          <w:szCs w:val="24"/>
        </w:rPr>
        <w:t>, si el hecho ocurre en el establecimiento.</w:t>
      </w:r>
    </w:p>
    <w:p w14:paraId="1A658EF0" w14:textId="77777777" w:rsidR="00446F13" w:rsidRPr="000F2442" w:rsidRDefault="00446F13" w:rsidP="000F2442">
      <w:pPr>
        <w:pStyle w:val="Ttulo1"/>
        <w:shd w:val="clear" w:color="auto" w:fill="FFFFFF" w:themeFill="background1"/>
        <w:spacing w:before="141"/>
        <w:ind w:left="0" w:firstLine="0"/>
        <w:rPr>
          <w:rFonts w:ascii="Arial" w:hAnsi="Arial" w:cs="Arial"/>
          <w:b w:val="0"/>
          <w:bCs w:val="0"/>
          <w:spacing w:val="-3"/>
          <w:sz w:val="24"/>
          <w:szCs w:val="24"/>
        </w:rPr>
      </w:pPr>
      <w:r w:rsidRPr="000F2442">
        <w:rPr>
          <w:rFonts w:ascii="Arial" w:hAnsi="Arial" w:cs="Arial"/>
          <w:b w:val="0"/>
          <w:bCs w:val="0"/>
          <w:spacing w:val="-3"/>
          <w:sz w:val="24"/>
          <w:szCs w:val="24"/>
        </w:rPr>
        <w:t>Se le brindará apoyo emocional al estudiante de parte del Equipo de Convivencia Escolar, específicamente con la psicóloga Educacional y si corresponde a OPD de la comuna respectiva.</w:t>
      </w:r>
    </w:p>
    <w:p w14:paraId="031D1AD4" w14:textId="77777777" w:rsidR="00446F13" w:rsidRPr="000F2442" w:rsidRDefault="00446F13" w:rsidP="00446F13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</w:p>
    <w:p w14:paraId="1F46E606" w14:textId="77777777" w:rsidR="002B5003" w:rsidRPr="001314C9" w:rsidRDefault="002B5003" w:rsidP="00826E7B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</w:p>
    <w:p w14:paraId="7DF341E0" w14:textId="77777777" w:rsidR="002B5003" w:rsidRPr="001314C9" w:rsidRDefault="002B5003" w:rsidP="002B5003">
      <w:pPr>
        <w:ind w:left="110"/>
        <w:rPr>
          <w:rFonts w:ascii="Arial" w:hAnsi="Arial" w:cs="Arial"/>
          <w:b/>
          <w:sz w:val="24"/>
          <w:szCs w:val="24"/>
        </w:rPr>
      </w:pPr>
      <w:r w:rsidRPr="001314C9">
        <w:rPr>
          <w:rFonts w:ascii="Arial" w:hAnsi="Arial" w:cs="Arial"/>
          <w:b/>
          <w:sz w:val="24"/>
          <w:szCs w:val="24"/>
          <w:u w:val="single"/>
        </w:rPr>
        <w:t>Plan</w:t>
      </w:r>
      <w:r w:rsidRPr="001314C9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de</w:t>
      </w:r>
      <w:r w:rsidRPr="001314C9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actuación</w:t>
      </w:r>
      <w:r w:rsidRPr="001314C9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en</w:t>
      </w:r>
      <w:r w:rsidRPr="001314C9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casos</w:t>
      </w:r>
      <w:r w:rsidRPr="001314C9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de</w:t>
      </w:r>
      <w:r w:rsidRPr="001314C9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violencia</w:t>
      </w:r>
      <w:r w:rsidRPr="001314C9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entre</w:t>
      </w:r>
      <w:r w:rsidRPr="001314C9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adultos</w:t>
      </w:r>
      <w:r w:rsidRPr="001314C9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de</w:t>
      </w:r>
      <w:r w:rsidRPr="001314C9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la</w:t>
      </w:r>
      <w:r w:rsidRPr="001314C9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comunidad</w:t>
      </w:r>
      <w:r w:rsidRPr="001314C9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1314C9">
        <w:rPr>
          <w:rFonts w:ascii="Arial" w:hAnsi="Arial" w:cs="Arial"/>
          <w:b/>
          <w:sz w:val="24"/>
          <w:szCs w:val="24"/>
          <w:u w:val="single"/>
        </w:rPr>
        <w:t>educativa.</w:t>
      </w:r>
    </w:p>
    <w:p w14:paraId="78333C70" w14:textId="77777777" w:rsidR="002B5003" w:rsidRPr="001314C9" w:rsidRDefault="002B5003" w:rsidP="002B5003">
      <w:pPr>
        <w:pStyle w:val="Textoindependiente"/>
        <w:spacing w:before="11"/>
        <w:rPr>
          <w:rFonts w:ascii="Arial" w:hAnsi="Arial" w:cs="Arial"/>
          <w:b/>
          <w:sz w:val="24"/>
          <w:szCs w:val="24"/>
        </w:rPr>
      </w:pPr>
    </w:p>
    <w:p w14:paraId="60A27D83" w14:textId="77777777" w:rsidR="002B5003" w:rsidRPr="001314C9" w:rsidRDefault="002B5003" w:rsidP="002B5003">
      <w:pPr>
        <w:spacing w:before="49"/>
        <w:ind w:left="110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pacing w:val="-3"/>
          <w:sz w:val="24"/>
          <w:szCs w:val="24"/>
        </w:rPr>
        <w:t>Son</w:t>
      </w:r>
      <w:r w:rsidRPr="001314C9">
        <w:rPr>
          <w:rFonts w:ascii="Arial" w:hAnsi="Arial" w:cs="Arial"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situaciones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de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maltrato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que</w:t>
      </w:r>
      <w:r w:rsidRPr="001314C9">
        <w:rPr>
          <w:rFonts w:ascii="Arial" w:hAnsi="Arial" w:cs="Arial"/>
          <w:spacing w:val="-7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ocurran</w:t>
      </w:r>
      <w:r w:rsidRPr="001314C9">
        <w:rPr>
          <w:rFonts w:ascii="Arial" w:hAnsi="Arial" w:cs="Arial"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entre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funcionarios,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apoderados,</w:t>
      </w:r>
      <w:r w:rsidRPr="001314C9">
        <w:rPr>
          <w:rFonts w:ascii="Arial" w:hAnsi="Arial" w:cs="Arial"/>
          <w:spacing w:val="-7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apoderados</w:t>
      </w:r>
      <w:r w:rsidRPr="001314C9">
        <w:rPr>
          <w:rFonts w:ascii="Arial" w:hAnsi="Arial" w:cs="Arial"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y</w:t>
      </w:r>
      <w:r w:rsidRPr="001314C9">
        <w:rPr>
          <w:rFonts w:ascii="Arial" w:hAnsi="Arial" w:cs="Arial"/>
          <w:spacing w:val="-6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funcionarios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como:</w:t>
      </w:r>
    </w:p>
    <w:p w14:paraId="54B5E8EC" w14:textId="77777777" w:rsidR="002B5003" w:rsidRPr="001314C9" w:rsidRDefault="002B5003" w:rsidP="002B5003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14:paraId="61B599DF" w14:textId="4DA26491" w:rsidR="002B5003" w:rsidRPr="001314C9" w:rsidRDefault="002B5003" w:rsidP="002B5003">
      <w:pPr>
        <w:pStyle w:val="Prrafodelista"/>
        <w:numPr>
          <w:ilvl w:val="0"/>
          <w:numId w:val="7"/>
        </w:numPr>
        <w:tabs>
          <w:tab w:val="left" w:pos="674"/>
        </w:tabs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Falta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respeto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entre</w:t>
      </w:r>
      <w:r w:rsidRPr="001314C9">
        <w:rPr>
          <w:rFonts w:ascii="Arial" w:hAnsi="Arial" w:cs="Arial"/>
          <w:spacing w:val="-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funcionarios,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apoderados,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funcionario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apoderado.</w:t>
      </w:r>
    </w:p>
    <w:p w14:paraId="0EDCEEAF" w14:textId="7F968EDE" w:rsidR="002B5003" w:rsidRPr="001314C9" w:rsidRDefault="002B5003" w:rsidP="002B5003">
      <w:pPr>
        <w:pStyle w:val="Prrafodelista"/>
        <w:numPr>
          <w:ilvl w:val="0"/>
          <w:numId w:val="7"/>
        </w:numPr>
        <w:tabs>
          <w:tab w:val="left" w:pos="700"/>
        </w:tabs>
        <w:spacing w:before="1" w:line="247" w:lineRule="auto"/>
        <w:ind w:right="101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Hacer uso de redes informáticas (sociales) o material tanto digital como impreso, para referirse a algún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miembro de la comunidad educativa con la intención de perjudicar a la persona o a la institución,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atentando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contra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su dignidad.</w:t>
      </w:r>
    </w:p>
    <w:p w14:paraId="4B01FA4F" w14:textId="5D3E0DDC" w:rsidR="00156993" w:rsidRPr="009B18B1" w:rsidRDefault="002B5003" w:rsidP="009B18B1">
      <w:pPr>
        <w:pStyle w:val="Prrafodelista"/>
        <w:numPr>
          <w:ilvl w:val="0"/>
          <w:numId w:val="7"/>
        </w:numPr>
        <w:tabs>
          <w:tab w:val="left" w:pos="670"/>
        </w:tabs>
        <w:spacing w:before="16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pacing w:val="-1"/>
          <w:sz w:val="24"/>
          <w:szCs w:val="24"/>
        </w:rPr>
        <w:t>Cualquier</w:t>
      </w:r>
      <w:r w:rsidRPr="001314C9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tipo</w:t>
      </w:r>
      <w:r w:rsidRPr="001314C9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de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violencia</w:t>
      </w:r>
      <w:r w:rsidRPr="001314C9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verbal,</w:t>
      </w:r>
      <w:r w:rsidRPr="001314C9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física</w:t>
      </w:r>
      <w:r w:rsidRPr="001314C9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o</w:t>
      </w:r>
      <w:r w:rsidRPr="001314C9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psicológica</w:t>
      </w:r>
      <w:r w:rsidRPr="001314C9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cometida</w:t>
      </w:r>
      <w:r w:rsidRPr="001314C9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</w:t>
      </w:r>
      <w:r w:rsidRPr="001314C9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algún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miembro</w:t>
      </w:r>
      <w:r w:rsidRPr="001314C9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comunidad</w:t>
      </w:r>
      <w:r w:rsidRPr="001314C9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educativa.</w:t>
      </w:r>
    </w:p>
    <w:p w14:paraId="7EB76A06" w14:textId="77777777" w:rsidR="00156993" w:rsidRDefault="00156993" w:rsidP="00156993">
      <w:pPr>
        <w:spacing w:before="1"/>
        <w:rPr>
          <w:rFonts w:ascii="Arial" w:hAnsi="Arial" w:cs="Arial"/>
          <w:b/>
          <w:bCs/>
          <w:sz w:val="24"/>
          <w:szCs w:val="24"/>
        </w:rPr>
      </w:pPr>
    </w:p>
    <w:p w14:paraId="04EB5BC6" w14:textId="25EC8BAE" w:rsidR="00156993" w:rsidRPr="00156993" w:rsidRDefault="00156993" w:rsidP="00156993">
      <w:pPr>
        <w:spacing w:before="1"/>
        <w:rPr>
          <w:rFonts w:ascii="Arial" w:hAnsi="Arial" w:cs="Arial"/>
          <w:b/>
          <w:bCs/>
          <w:sz w:val="24"/>
          <w:szCs w:val="24"/>
        </w:rPr>
      </w:pPr>
      <w:r w:rsidRPr="00156993">
        <w:rPr>
          <w:rFonts w:ascii="Arial" w:hAnsi="Arial" w:cs="Arial"/>
          <w:b/>
          <w:bCs/>
          <w:sz w:val="24"/>
          <w:szCs w:val="24"/>
        </w:rPr>
        <w:t>Plan</w:t>
      </w:r>
      <w:r w:rsidRPr="00156993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b/>
          <w:bCs/>
          <w:sz w:val="24"/>
          <w:szCs w:val="24"/>
        </w:rPr>
        <w:t>de</w:t>
      </w:r>
      <w:r w:rsidRPr="00156993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b/>
          <w:bCs/>
          <w:sz w:val="24"/>
          <w:szCs w:val="24"/>
        </w:rPr>
        <w:t>actuación:</w:t>
      </w:r>
    </w:p>
    <w:p w14:paraId="67071E11" w14:textId="77777777" w:rsidR="00156993" w:rsidRDefault="00156993" w:rsidP="00156993">
      <w:pPr>
        <w:pStyle w:val="Prrafodelista"/>
        <w:numPr>
          <w:ilvl w:val="0"/>
          <w:numId w:val="15"/>
        </w:numPr>
        <w:spacing w:before="59" w:line="230" w:lineRule="auto"/>
        <w:rPr>
          <w:rFonts w:ascii="Arial" w:hAnsi="Arial" w:cs="Arial"/>
          <w:sz w:val="24"/>
          <w:szCs w:val="24"/>
        </w:rPr>
      </w:pPr>
      <w:r w:rsidRPr="00156993">
        <w:rPr>
          <w:rFonts w:ascii="Arial" w:hAnsi="Arial" w:cs="Arial"/>
          <w:sz w:val="24"/>
          <w:szCs w:val="24"/>
        </w:rPr>
        <w:t>Recepción</w:t>
      </w:r>
      <w:r w:rsidRPr="00156993">
        <w:rPr>
          <w:rFonts w:ascii="Arial" w:hAnsi="Arial" w:cs="Arial"/>
          <w:spacing w:val="1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</w:t>
      </w:r>
      <w:r w:rsidRPr="00156993">
        <w:rPr>
          <w:rFonts w:ascii="Arial" w:hAnsi="Arial" w:cs="Arial"/>
          <w:spacing w:val="1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la</w:t>
      </w:r>
      <w:r w:rsidRPr="00156993">
        <w:rPr>
          <w:rFonts w:ascii="Arial" w:hAnsi="Arial" w:cs="Arial"/>
          <w:spacing w:val="1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denuncia;</w:t>
      </w:r>
      <w:r w:rsidRPr="00156993">
        <w:rPr>
          <w:rFonts w:ascii="Arial" w:hAnsi="Arial" w:cs="Arial"/>
          <w:spacing w:val="10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el</w:t>
      </w:r>
      <w:r w:rsidRPr="00156993">
        <w:rPr>
          <w:rFonts w:ascii="Arial" w:hAnsi="Arial" w:cs="Arial"/>
          <w:spacing w:val="1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adulto</w:t>
      </w:r>
      <w:r w:rsidRPr="00156993">
        <w:rPr>
          <w:rFonts w:ascii="Arial" w:hAnsi="Arial" w:cs="Arial"/>
          <w:spacing w:val="1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debe</w:t>
      </w:r>
      <w:r w:rsidRPr="00156993">
        <w:rPr>
          <w:rFonts w:ascii="Arial" w:hAnsi="Arial" w:cs="Arial"/>
          <w:spacing w:val="1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informar</w:t>
      </w:r>
      <w:r w:rsidRPr="00156993">
        <w:rPr>
          <w:rFonts w:ascii="Arial" w:hAnsi="Arial" w:cs="Arial"/>
          <w:spacing w:val="1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lo</w:t>
      </w:r>
      <w:r w:rsidRPr="00156993">
        <w:rPr>
          <w:rFonts w:ascii="Arial" w:hAnsi="Arial" w:cs="Arial"/>
          <w:spacing w:val="1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sucedido</w:t>
      </w:r>
      <w:r w:rsidRPr="00156993">
        <w:rPr>
          <w:rFonts w:ascii="Arial" w:hAnsi="Arial" w:cs="Arial"/>
          <w:spacing w:val="1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a</w:t>
      </w:r>
      <w:r w:rsidRPr="00156993">
        <w:rPr>
          <w:rFonts w:ascii="Arial" w:hAnsi="Arial" w:cs="Arial"/>
          <w:spacing w:val="1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Inspectoría</w:t>
      </w:r>
      <w:r w:rsidRPr="00156993">
        <w:rPr>
          <w:rFonts w:ascii="Arial" w:hAnsi="Arial" w:cs="Arial"/>
          <w:spacing w:val="9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General</w:t>
      </w:r>
      <w:r w:rsidRPr="00156993">
        <w:rPr>
          <w:rFonts w:ascii="Arial" w:hAnsi="Arial" w:cs="Arial"/>
          <w:spacing w:val="1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o</w:t>
      </w:r>
      <w:r w:rsidRPr="00156993">
        <w:rPr>
          <w:rFonts w:ascii="Arial" w:hAnsi="Arial" w:cs="Arial"/>
          <w:spacing w:val="1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Convivencia</w:t>
      </w:r>
      <w:r w:rsidRPr="00156993">
        <w:rPr>
          <w:rFonts w:ascii="Arial" w:hAnsi="Arial" w:cs="Arial"/>
          <w:spacing w:val="1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Escolar</w:t>
      </w:r>
      <w:r w:rsidRPr="00156993">
        <w:rPr>
          <w:rFonts w:ascii="Arial" w:hAnsi="Arial" w:cs="Arial"/>
          <w:spacing w:val="-54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dejando</w:t>
      </w:r>
      <w:r w:rsidRPr="00156993">
        <w:rPr>
          <w:rFonts w:ascii="Arial" w:hAnsi="Arial" w:cs="Arial"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registro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en</w:t>
      </w:r>
      <w:r w:rsidRPr="00156993">
        <w:rPr>
          <w:rFonts w:ascii="Arial" w:hAnsi="Arial" w:cs="Arial"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una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hoja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</w:t>
      </w:r>
      <w:r w:rsidRPr="00156993">
        <w:rPr>
          <w:rFonts w:ascii="Arial" w:hAnsi="Arial" w:cs="Arial"/>
          <w:spacing w:val="-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Declaración.</w:t>
      </w:r>
    </w:p>
    <w:p w14:paraId="6A0ADDC2" w14:textId="77777777" w:rsidR="00156993" w:rsidRPr="00156993" w:rsidRDefault="00156993" w:rsidP="00156993">
      <w:pPr>
        <w:pStyle w:val="Prrafodelista"/>
        <w:numPr>
          <w:ilvl w:val="0"/>
          <w:numId w:val="15"/>
        </w:numPr>
        <w:spacing w:before="59" w:line="230" w:lineRule="auto"/>
        <w:rPr>
          <w:rFonts w:ascii="Arial" w:hAnsi="Arial" w:cs="Arial"/>
          <w:sz w:val="24"/>
          <w:szCs w:val="24"/>
        </w:rPr>
      </w:pPr>
      <w:r w:rsidRPr="00156993">
        <w:rPr>
          <w:rFonts w:ascii="Arial" w:hAnsi="Arial" w:cs="Arial"/>
          <w:spacing w:val="-4"/>
          <w:sz w:val="24"/>
          <w:szCs w:val="24"/>
        </w:rPr>
        <w:t>Al</w:t>
      </w:r>
      <w:r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4"/>
          <w:sz w:val="24"/>
          <w:szCs w:val="24"/>
        </w:rPr>
        <w:t>recibir</w:t>
      </w:r>
      <w:r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4"/>
          <w:sz w:val="24"/>
          <w:szCs w:val="24"/>
        </w:rPr>
        <w:t>la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4"/>
          <w:sz w:val="24"/>
          <w:szCs w:val="24"/>
        </w:rPr>
        <w:t>denuncia</w:t>
      </w:r>
      <w:r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4"/>
          <w:sz w:val="24"/>
          <w:szCs w:val="24"/>
        </w:rPr>
        <w:t>se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4"/>
          <w:sz w:val="24"/>
          <w:szCs w:val="24"/>
        </w:rPr>
        <w:t>informa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4"/>
          <w:sz w:val="24"/>
          <w:szCs w:val="24"/>
        </w:rPr>
        <w:t>a</w:t>
      </w:r>
      <w:r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4"/>
          <w:sz w:val="24"/>
          <w:szCs w:val="24"/>
        </w:rPr>
        <w:t>Dirección</w:t>
      </w:r>
      <w:r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los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hechos</w:t>
      </w:r>
      <w:r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ocurridos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y</w:t>
      </w:r>
      <w:r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se</w:t>
      </w:r>
      <w:r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levanta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el</w:t>
      </w:r>
      <w:r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Protocolo.</w:t>
      </w:r>
      <w:r w:rsidRPr="00156993">
        <w:rPr>
          <w:rFonts w:ascii="Arial" w:hAnsi="Arial" w:cs="Arial"/>
          <w:spacing w:val="-54"/>
          <w:sz w:val="24"/>
          <w:szCs w:val="24"/>
        </w:rPr>
        <w:t xml:space="preserve"> </w:t>
      </w:r>
    </w:p>
    <w:p w14:paraId="44B46FB9" w14:textId="624AA310" w:rsidR="00156993" w:rsidRPr="00682762" w:rsidRDefault="00156993" w:rsidP="00156993">
      <w:pPr>
        <w:pStyle w:val="Prrafodelista"/>
        <w:numPr>
          <w:ilvl w:val="0"/>
          <w:numId w:val="15"/>
        </w:numPr>
        <w:spacing w:before="59" w:line="230" w:lineRule="auto"/>
        <w:rPr>
          <w:rFonts w:ascii="Arial" w:hAnsi="Arial" w:cs="Arial"/>
          <w:sz w:val="24"/>
          <w:szCs w:val="24"/>
        </w:rPr>
      </w:pPr>
      <w:r w:rsidRPr="00156993">
        <w:rPr>
          <w:rFonts w:ascii="Arial" w:hAnsi="Arial" w:cs="Arial"/>
          <w:spacing w:val="-4"/>
          <w:sz w:val="24"/>
          <w:szCs w:val="24"/>
        </w:rPr>
        <w:t xml:space="preserve"> </w:t>
      </w:r>
      <w:r w:rsidRPr="00682762">
        <w:rPr>
          <w:rFonts w:ascii="Arial" w:hAnsi="Arial" w:cs="Arial"/>
          <w:spacing w:val="-4"/>
          <w:sz w:val="24"/>
          <w:szCs w:val="24"/>
        </w:rPr>
        <w:t>Entrevista</w:t>
      </w:r>
      <w:r w:rsidRPr="00682762">
        <w:rPr>
          <w:rFonts w:ascii="Arial" w:hAnsi="Arial" w:cs="Arial"/>
          <w:spacing w:val="-10"/>
          <w:sz w:val="24"/>
          <w:szCs w:val="24"/>
        </w:rPr>
        <w:t xml:space="preserve"> </w:t>
      </w:r>
      <w:r w:rsidRPr="00682762">
        <w:rPr>
          <w:rFonts w:ascii="Arial" w:hAnsi="Arial" w:cs="Arial"/>
          <w:spacing w:val="-4"/>
          <w:sz w:val="24"/>
          <w:szCs w:val="24"/>
        </w:rPr>
        <w:t>a</w:t>
      </w:r>
      <w:r w:rsidRPr="00682762">
        <w:rPr>
          <w:rFonts w:ascii="Arial" w:hAnsi="Arial" w:cs="Arial"/>
          <w:spacing w:val="-10"/>
          <w:sz w:val="24"/>
          <w:szCs w:val="24"/>
        </w:rPr>
        <w:t xml:space="preserve"> </w:t>
      </w:r>
      <w:r w:rsidRPr="00682762">
        <w:rPr>
          <w:rFonts w:ascii="Arial" w:hAnsi="Arial" w:cs="Arial"/>
          <w:spacing w:val="-4"/>
          <w:sz w:val="24"/>
          <w:szCs w:val="24"/>
        </w:rPr>
        <w:t>los</w:t>
      </w:r>
      <w:r w:rsidRPr="00682762">
        <w:rPr>
          <w:rFonts w:ascii="Arial" w:hAnsi="Arial" w:cs="Arial"/>
          <w:spacing w:val="-11"/>
          <w:sz w:val="24"/>
          <w:szCs w:val="24"/>
        </w:rPr>
        <w:t xml:space="preserve"> </w:t>
      </w:r>
      <w:r w:rsidRPr="00682762">
        <w:rPr>
          <w:rFonts w:ascii="Arial" w:hAnsi="Arial" w:cs="Arial"/>
          <w:spacing w:val="-4"/>
          <w:sz w:val="24"/>
          <w:szCs w:val="24"/>
        </w:rPr>
        <w:t>adultos</w:t>
      </w:r>
      <w:r w:rsidRPr="00682762">
        <w:rPr>
          <w:rFonts w:ascii="Arial" w:hAnsi="Arial" w:cs="Arial"/>
          <w:spacing w:val="-10"/>
          <w:sz w:val="24"/>
          <w:szCs w:val="24"/>
        </w:rPr>
        <w:t xml:space="preserve"> </w:t>
      </w:r>
      <w:r w:rsidRPr="00682762">
        <w:rPr>
          <w:rFonts w:ascii="Arial" w:hAnsi="Arial" w:cs="Arial"/>
          <w:spacing w:val="-4"/>
          <w:sz w:val="24"/>
          <w:szCs w:val="24"/>
        </w:rPr>
        <w:t>involucrados,</w:t>
      </w:r>
      <w:r w:rsidRPr="00682762">
        <w:rPr>
          <w:rFonts w:ascii="Arial" w:hAnsi="Arial" w:cs="Arial"/>
          <w:spacing w:val="-10"/>
          <w:sz w:val="24"/>
          <w:szCs w:val="24"/>
        </w:rPr>
        <w:t xml:space="preserve"> </w:t>
      </w:r>
      <w:r w:rsidRPr="00682762">
        <w:rPr>
          <w:rFonts w:ascii="Arial" w:hAnsi="Arial" w:cs="Arial"/>
          <w:spacing w:val="-3"/>
          <w:sz w:val="24"/>
          <w:szCs w:val="24"/>
        </w:rPr>
        <w:t>dejando</w:t>
      </w:r>
      <w:r w:rsidRPr="00682762">
        <w:rPr>
          <w:rFonts w:ascii="Arial" w:hAnsi="Arial" w:cs="Arial"/>
          <w:spacing w:val="-10"/>
          <w:sz w:val="24"/>
          <w:szCs w:val="24"/>
        </w:rPr>
        <w:t xml:space="preserve"> </w:t>
      </w:r>
      <w:r w:rsidRPr="00682762">
        <w:rPr>
          <w:rFonts w:ascii="Arial" w:hAnsi="Arial" w:cs="Arial"/>
          <w:spacing w:val="-3"/>
          <w:sz w:val="24"/>
          <w:szCs w:val="24"/>
        </w:rPr>
        <w:t>registro</w:t>
      </w:r>
      <w:r w:rsidRPr="00682762">
        <w:rPr>
          <w:rFonts w:ascii="Arial" w:hAnsi="Arial" w:cs="Arial"/>
          <w:spacing w:val="-10"/>
          <w:sz w:val="24"/>
          <w:szCs w:val="24"/>
        </w:rPr>
        <w:t xml:space="preserve"> </w:t>
      </w:r>
      <w:r w:rsidRPr="00682762">
        <w:rPr>
          <w:rFonts w:ascii="Arial" w:hAnsi="Arial" w:cs="Arial"/>
          <w:spacing w:val="-3"/>
          <w:sz w:val="24"/>
          <w:szCs w:val="24"/>
        </w:rPr>
        <w:t>en</w:t>
      </w:r>
      <w:r w:rsidRPr="00682762">
        <w:rPr>
          <w:rFonts w:ascii="Arial" w:hAnsi="Arial" w:cs="Arial"/>
          <w:spacing w:val="-9"/>
          <w:sz w:val="24"/>
          <w:szCs w:val="24"/>
        </w:rPr>
        <w:t xml:space="preserve"> </w:t>
      </w:r>
      <w:r w:rsidRPr="00682762">
        <w:rPr>
          <w:rFonts w:ascii="Arial" w:hAnsi="Arial" w:cs="Arial"/>
          <w:spacing w:val="-3"/>
          <w:sz w:val="24"/>
          <w:szCs w:val="24"/>
        </w:rPr>
        <w:t>la</w:t>
      </w:r>
      <w:r w:rsidRPr="00682762">
        <w:rPr>
          <w:rFonts w:ascii="Arial" w:hAnsi="Arial" w:cs="Arial"/>
          <w:spacing w:val="-10"/>
          <w:sz w:val="24"/>
          <w:szCs w:val="24"/>
        </w:rPr>
        <w:t xml:space="preserve"> </w:t>
      </w:r>
      <w:r w:rsidRPr="00682762">
        <w:rPr>
          <w:rFonts w:ascii="Arial" w:hAnsi="Arial" w:cs="Arial"/>
          <w:spacing w:val="-3"/>
          <w:sz w:val="24"/>
          <w:szCs w:val="24"/>
        </w:rPr>
        <w:t>bitácora</w:t>
      </w:r>
      <w:r w:rsidRPr="00682762">
        <w:rPr>
          <w:rFonts w:ascii="Arial" w:hAnsi="Arial" w:cs="Arial"/>
          <w:spacing w:val="-10"/>
          <w:sz w:val="24"/>
          <w:szCs w:val="24"/>
        </w:rPr>
        <w:t xml:space="preserve"> </w:t>
      </w:r>
      <w:r w:rsidRPr="00682762">
        <w:rPr>
          <w:rFonts w:ascii="Arial" w:hAnsi="Arial" w:cs="Arial"/>
          <w:spacing w:val="-3"/>
          <w:sz w:val="24"/>
          <w:szCs w:val="24"/>
        </w:rPr>
        <w:t>correspondiente.</w:t>
      </w:r>
    </w:p>
    <w:p w14:paraId="645E8B8E" w14:textId="74B435CD" w:rsidR="00EA2681" w:rsidRPr="00682762" w:rsidRDefault="00EA2681" w:rsidP="00156993">
      <w:pPr>
        <w:pStyle w:val="Prrafodelista"/>
        <w:numPr>
          <w:ilvl w:val="0"/>
          <w:numId w:val="15"/>
        </w:numPr>
        <w:spacing w:before="59" w:line="230" w:lineRule="auto"/>
        <w:rPr>
          <w:rFonts w:ascii="Arial" w:hAnsi="Arial" w:cs="Arial"/>
          <w:sz w:val="24"/>
          <w:szCs w:val="24"/>
        </w:rPr>
      </w:pPr>
      <w:r w:rsidRPr="00682762">
        <w:rPr>
          <w:rFonts w:ascii="Arial" w:hAnsi="Arial" w:cs="Arial"/>
          <w:spacing w:val="-3"/>
          <w:sz w:val="24"/>
          <w:szCs w:val="24"/>
        </w:rPr>
        <w:t>Se entregará Resolución del caso dentro de cinco días hábiles a la Dirección del Establecimiento Educativo.</w:t>
      </w:r>
    </w:p>
    <w:p w14:paraId="04FAEA7B" w14:textId="77777777" w:rsidR="00350708" w:rsidRPr="00682762" w:rsidRDefault="00350708" w:rsidP="00156993">
      <w:pPr>
        <w:tabs>
          <w:tab w:val="left" w:pos="670"/>
        </w:tabs>
        <w:spacing w:before="16"/>
        <w:jc w:val="both"/>
        <w:rPr>
          <w:rFonts w:ascii="Arial" w:hAnsi="Arial" w:cs="Arial"/>
          <w:sz w:val="24"/>
          <w:szCs w:val="24"/>
        </w:rPr>
      </w:pPr>
    </w:p>
    <w:p w14:paraId="64C3218A" w14:textId="3EA2C20B" w:rsidR="00156993" w:rsidRPr="00682762" w:rsidRDefault="00350708" w:rsidP="00156993">
      <w:pPr>
        <w:tabs>
          <w:tab w:val="left" w:pos="670"/>
        </w:tabs>
        <w:spacing w:before="16"/>
        <w:jc w:val="both"/>
        <w:rPr>
          <w:rFonts w:ascii="Arial" w:hAnsi="Arial" w:cs="Arial"/>
          <w:b/>
          <w:bCs/>
          <w:sz w:val="24"/>
          <w:szCs w:val="24"/>
        </w:rPr>
      </w:pPr>
      <w:r w:rsidRPr="00682762">
        <w:rPr>
          <w:rFonts w:ascii="Arial" w:hAnsi="Arial" w:cs="Arial"/>
          <w:b/>
          <w:bCs/>
          <w:sz w:val="24"/>
          <w:szCs w:val="24"/>
        </w:rPr>
        <w:t>Acciones:</w:t>
      </w:r>
    </w:p>
    <w:p w14:paraId="0808FE24" w14:textId="308DB8D7" w:rsidR="00350708" w:rsidRPr="00682762" w:rsidRDefault="00350708" w:rsidP="00350708">
      <w:pPr>
        <w:pStyle w:val="Prrafodelista"/>
        <w:numPr>
          <w:ilvl w:val="0"/>
          <w:numId w:val="7"/>
        </w:numPr>
        <w:tabs>
          <w:tab w:val="left" w:pos="670"/>
        </w:tabs>
        <w:spacing w:before="16"/>
        <w:jc w:val="both"/>
        <w:rPr>
          <w:rFonts w:ascii="Arial" w:hAnsi="Arial" w:cs="Arial"/>
          <w:sz w:val="24"/>
          <w:szCs w:val="24"/>
        </w:rPr>
      </w:pPr>
      <w:r w:rsidRPr="00682762">
        <w:rPr>
          <w:rFonts w:ascii="Arial" w:hAnsi="Arial" w:cs="Arial"/>
          <w:sz w:val="24"/>
          <w:szCs w:val="24"/>
        </w:rPr>
        <w:t>Se recibe la denuncia.</w:t>
      </w:r>
    </w:p>
    <w:p w14:paraId="3378B77C" w14:textId="429D281F" w:rsidR="00350708" w:rsidRPr="00682762" w:rsidRDefault="00350708" w:rsidP="00350708">
      <w:pPr>
        <w:pStyle w:val="Prrafodelista"/>
        <w:numPr>
          <w:ilvl w:val="0"/>
          <w:numId w:val="7"/>
        </w:numPr>
        <w:tabs>
          <w:tab w:val="left" w:pos="670"/>
        </w:tabs>
        <w:spacing w:before="16"/>
        <w:jc w:val="both"/>
        <w:rPr>
          <w:rFonts w:ascii="Arial" w:hAnsi="Arial" w:cs="Arial"/>
          <w:sz w:val="24"/>
          <w:szCs w:val="24"/>
        </w:rPr>
      </w:pPr>
      <w:r w:rsidRPr="00682762">
        <w:rPr>
          <w:rFonts w:ascii="Arial" w:hAnsi="Arial" w:cs="Arial"/>
          <w:sz w:val="24"/>
          <w:szCs w:val="24"/>
        </w:rPr>
        <w:t>Se informa a Dirección.</w:t>
      </w:r>
    </w:p>
    <w:p w14:paraId="3312FA90" w14:textId="462955CA" w:rsidR="00350708" w:rsidRPr="00682762" w:rsidRDefault="00350708" w:rsidP="00350708">
      <w:pPr>
        <w:pStyle w:val="Prrafodelista"/>
        <w:numPr>
          <w:ilvl w:val="0"/>
          <w:numId w:val="7"/>
        </w:numPr>
        <w:tabs>
          <w:tab w:val="left" w:pos="670"/>
        </w:tabs>
        <w:spacing w:before="16"/>
        <w:jc w:val="both"/>
        <w:rPr>
          <w:rFonts w:ascii="Arial" w:hAnsi="Arial" w:cs="Arial"/>
          <w:sz w:val="24"/>
          <w:szCs w:val="24"/>
        </w:rPr>
      </w:pPr>
      <w:r w:rsidRPr="00682762">
        <w:rPr>
          <w:rFonts w:ascii="Arial" w:hAnsi="Arial" w:cs="Arial"/>
          <w:sz w:val="24"/>
          <w:szCs w:val="24"/>
        </w:rPr>
        <w:t>Si tiene carácter de delito se informa a la entidad correspondiente.</w:t>
      </w:r>
    </w:p>
    <w:p w14:paraId="68573C4E" w14:textId="39E5C426" w:rsidR="00350708" w:rsidRPr="00682762" w:rsidRDefault="00350708" w:rsidP="00350708">
      <w:pPr>
        <w:pStyle w:val="Prrafodelista"/>
        <w:numPr>
          <w:ilvl w:val="0"/>
          <w:numId w:val="7"/>
        </w:numPr>
        <w:tabs>
          <w:tab w:val="left" w:pos="670"/>
        </w:tabs>
        <w:spacing w:before="16"/>
        <w:jc w:val="both"/>
        <w:rPr>
          <w:rFonts w:ascii="Arial" w:hAnsi="Arial" w:cs="Arial"/>
          <w:sz w:val="24"/>
          <w:szCs w:val="24"/>
        </w:rPr>
      </w:pPr>
      <w:r w:rsidRPr="00682762">
        <w:rPr>
          <w:rFonts w:ascii="Arial" w:hAnsi="Arial" w:cs="Arial"/>
          <w:sz w:val="24"/>
          <w:szCs w:val="24"/>
        </w:rPr>
        <w:t>Se separa a los adultos de sus actividades cotidianas.</w:t>
      </w:r>
    </w:p>
    <w:p w14:paraId="3C338EBF" w14:textId="77777777" w:rsidR="001314C9" w:rsidRPr="001314C9" w:rsidRDefault="001314C9" w:rsidP="00826E7B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</w:p>
    <w:p w14:paraId="056F210B" w14:textId="77777777" w:rsidR="002B5003" w:rsidRPr="00547E79" w:rsidRDefault="002B5003" w:rsidP="00156993">
      <w:pPr>
        <w:spacing w:line="284" w:lineRule="exact"/>
        <w:rPr>
          <w:rFonts w:ascii="Arial" w:hAnsi="Arial" w:cs="Arial"/>
          <w:b/>
          <w:bCs/>
          <w:sz w:val="24"/>
          <w:szCs w:val="24"/>
        </w:rPr>
      </w:pPr>
      <w:r w:rsidRPr="00547E79">
        <w:rPr>
          <w:rFonts w:ascii="Arial" w:hAnsi="Arial" w:cs="Arial"/>
          <w:b/>
          <w:bCs/>
          <w:sz w:val="24"/>
          <w:szCs w:val="24"/>
        </w:rPr>
        <w:lastRenderedPageBreak/>
        <w:t>Acciones</w:t>
      </w:r>
      <w:r w:rsidRPr="00547E7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547E79">
        <w:rPr>
          <w:rFonts w:ascii="Arial" w:hAnsi="Arial" w:cs="Arial"/>
          <w:b/>
          <w:bCs/>
          <w:sz w:val="24"/>
          <w:szCs w:val="24"/>
        </w:rPr>
        <w:t>preventivas:</w:t>
      </w:r>
    </w:p>
    <w:p w14:paraId="135359B2" w14:textId="77777777" w:rsidR="002B5003" w:rsidRPr="001314C9" w:rsidRDefault="002B5003" w:rsidP="002B5003">
      <w:pPr>
        <w:pStyle w:val="Prrafodelista"/>
        <w:numPr>
          <w:ilvl w:val="0"/>
          <w:numId w:val="2"/>
        </w:numPr>
        <w:tabs>
          <w:tab w:val="left" w:pos="901"/>
          <w:tab w:val="left" w:pos="902"/>
        </w:tabs>
        <w:spacing w:line="244" w:lineRule="auto"/>
        <w:ind w:right="105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Instaurar normas de convivencia clara y consistente donde se rechace toda forma de violencia, poniendo</w:t>
      </w:r>
      <w:r w:rsidRPr="001314C9">
        <w:rPr>
          <w:rFonts w:ascii="Arial" w:hAnsi="Arial" w:cs="Arial"/>
          <w:spacing w:val="-5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límites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 sancionando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conductas de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abuso.</w:t>
      </w:r>
    </w:p>
    <w:p w14:paraId="7FA4CC10" w14:textId="77777777" w:rsidR="002B5003" w:rsidRPr="001314C9" w:rsidRDefault="002B5003" w:rsidP="002B5003">
      <w:pPr>
        <w:pStyle w:val="Prrafodelista"/>
        <w:numPr>
          <w:ilvl w:val="0"/>
          <w:numId w:val="2"/>
        </w:numPr>
        <w:tabs>
          <w:tab w:val="left" w:pos="901"/>
          <w:tab w:val="left" w:pos="902"/>
        </w:tabs>
        <w:spacing w:before="11" w:line="315" w:lineRule="exact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pacing w:val="-4"/>
          <w:sz w:val="24"/>
          <w:szCs w:val="24"/>
        </w:rPr>
        <w:t>Fortalecer</w:t>
      </w:r>
      <w:r w:rsidRPr="001314C9">
        <w:rPr>
          <w:rFonts w:ascii="Arial" w:hAnsi="Arial" w:cs="Arial"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4"/>
          <w:sz w:val="24"/>
          <w:szCs w:val="24"/>
        </w:rPr>
        <w:t>el</w:t>
      </w:r>
      <w:r w:rsidRPr="001314C9">
        <w:rPr>
          <w:rFonts w:ascii="Arial" w:hAnsi="Arial" w:cs="Arial"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4"/>
          <w:sz w:val="24"/>
          <w:szCs w:val="24"/>
        </w:rPr>
        <w:t>diálogo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4"/>
          <w:sz w:val="24"/>
          <w:szCs w:val="24"/>
        </w:rPr>
        <w:t>entre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4"/>
          <w:sz w:val="24"/>
          <w:szCs w:val="24"/>
        </w:rPr>
        <w:t>adultos,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4"/>
          <w:sz w:val="24"/>
          <w:szCs w:val="24"/>
        </w:rPr>
        <w:t>permitiendo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4"/>
          <w:sz w:val="24"/>
          <w:szCs w:val="24"/>
        </w:rPr>
        <w:t>una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4"/>
          <w:sz w:val="24"/>
          <w:szCs w:val="24"/>
        </w:rPr>
        <w:t>convivencia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pacífica</w:t>
      </w:r>
      <w:r w:rsidRPr="001314C9">
        <w:rPr>
          <w:rFonts w:ascii="Arial" w:hAnsi="Arial" w:cs="Arial"/>
          <w:spacing w:val="-9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y</w:t>
      </w:r>
      <w:r w:rsidRPr="001314C9">
        <w:rPr>
          <w:rFonts w:ascii="Arial" w:hAnsi="Arial" w:cs="Arial"/>
          <w:spacing w:val="-8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3"/>
          <w:sz w:val="24"/>
          <w:szCs w:val="24"/>
        </w:rPr>
        <w:t>armónica.</w:t>
      </w:r>
    </w:p>
    <w:p w14:paraId="47418F92" w14:textId="119375CC" w:rsidR="002B5003" w:rsidRPr="009B18B1" w:rsidRDefault="002B5003" w:rsidP="009B18B1">
      <w:pPr>
        <w:pStyle w:val="Prrafodelista"/>
        <w:numPr>
          <w:ilvl w:val="0"/>
          <w:numId w:val="2"/>
        </w:numPr>
        <w:tabs>
          <w:tab w:val="left" w:pos="901"/>
          <w:tab w:val="left" w:pos="902"/>
        </w:tabs>
        <w:spacing w:line="249" w:lineRule="auto"/>
        <w:ind w:right="107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Resolver</w:t>
      </w:r>
      <w:r w:rsidRPr="001314C9">
        <w:rPr>
          <w:rFonts w:ascii="Arial" w:hAnsi="Arial" w:cs="Arial"/>
          <w:spacing w:val="4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conflictos</w:t>
      </w:r>
      <w:r w:rsidRPr="001314C9">
        <w:rPr>
          <w:rFonts w:ascii="Arial" w:hAnsi="Arial" w:cs="Arial"/>
          <w:spacing w:val="4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4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manera</w:t>
      </w:r>
      <w:r w:rsidRPr="001314C9">
        <w:rPr>
          <w:rFonts w:ascii="Arial" w:hAnsi="Arial" w:cs="Arial"/>
          <w:spacing w:val="4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tranquila</w:t>
      </w:r>
      <w:r w:rsidRPr="001314C9">
        <w:rPr>
          <w:rFonts w:ascii="Arial" w:hAnsi="Arial" w:cs="Arial"/>
          <w:spacing w:val="4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</w:t>
      </w:r>
      <w:r w:rsidRPr="001314C9">
        <w:rPr>
          <w:rFonts w:ascii="Arial" w:hAnsi="Arial" w:cs="Arial"/>
          <w:spacing w:val="4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4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ser</w:t>
      </w:r>
      <w:r w:rsidRPr="001314C9">
        <w:rPr>
          <w:rFonts w:ascii="Arial" w:hAnsi="Arial" w:cs="Arial"/>
          <w:spacing w:val="4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necesario</w:t>
      </w:r>
      <w:r w:rsidRPr="001314C9">
        <w:rPr>
          <w:rFonts w:ascii="Arial" w:hAnsi="Arial" w:cs="Arial"/>
          <w:spacing w:val="4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</w:t>
      </w:r>
      <w:r w:rsidRPr="001314C9">
        <w:rPr>
          <w:rFonts w:ascii="Arial" w:hAnsi="Arial" w:cs="Arial"/>
          <w:spacing w:val="4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</w:t>
      </w:r>
      <w:r w:rsidRPr="001314C9">
        <w:rPr>
          <w:rFonts w:ascii="Arial" w:hAnsi="Arial" w:cs="Arial"/>
          <w:spacing w:val="4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apoyo</w:t>
      </w:r>
      <w:r w:rsidRPr="001314C9">
        <w:rPr>
          <w:rFonts w:ascii="Arial" w:hAnsi="Arial" w:cs="Arial"/>
          <w:spacing w:val="4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del</w:t>
      </w:r>
      <w:r w:rsidRPr="001314C9">
        <w:rPr>
          <w:rFonts w:ascii="Arial" w:hAnsi="Arial" w:cs="Arial"/>
          <w:spacing w:val="4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área</w:t>
      </w:r>
      <w:r w:rsidRPr="001314C9">
        <w:rPr>
          <w:rFonts w:ascii="Arial" w:hAnsi="Arial" w:cs="Arial"/>
          <w:spacing w:val="47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4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orientación</w:t>
      </w:r>
      <w:r w:rsidRPr="001314C9">
        <w:rPr>
          <w:rFonts w:ascii="Arial" w:hAnsi="Arial" w:cs="Arial"/>
          <w:spacing w:val="4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</w:t>
      </w:r>
      <w:r w:rsidRPr="001314C9">
        <w:rPr>
          <w:rFonts w:ascii="Arial" w:hAnsi="Arial" w:cs="Arial"/>
          <w:spacing w:val="-5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convivencia.</w:t>
      </w:r>
    </w:p>
    <w:p w14:paraId="192C30FC" w14:textId="77777777" w:rsidR="002B5003" w:rsidRPr="001314C9" w:rsidRDefault="002B5003" w:rsidP="002B5003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4F5FE3A6" w14:textId="739320FC" w:rsidR="002B5003" w:rsidRPr="00156993" w:rsidRDefault="002B5003" w:rsidP="00156993">
      <w:pPr>
        <w:pStyle w:val="Prrafodelista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156993">
        <w:rPr>
          <w:rFonts w:ascii="Arial" w:hAnsi="Arial" w:cs="Arial"/>
          <w:b/>
          <w:sz w:val="24"/>
          <w:szCs w:val="24"/>
        </w:rPr>
        <w:t>Entre</w:t>
      </w:r>
      <w:r w:rsidRPr="0015699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56993">
        <w:rPr>
          <w:rFonts w:ascii="Arial" w:hAnsi="Arial" w:cs="Arial"/>
          <w:b/>
          <w:sz w:val="24"/>
          <w:szCs w:val="24"/>
        </w:rPr>
        <w:t>funcionarios:</w:t>
      </w:r>
    </w:p>
    <w:p w14:paraId="2CAD48AC" w14:textId="77777777" w:rsidR="002B5003" w:rsidRPr="001314C9" w:rsidRDefault="002B5003" w:rsidP="002B5003">
      <w:pPr>
        <w:pStyle w:val="Textoindependiente"/>
        <w:spacing w:before="9"/>
        <w:rPr>
          <w:rFonts w:ascii="Arial" w:hAnsi="Arial" w:cs="Arial"/>
          <w:b/>
          <w:sz w:val="24"/>
          <w:szCs w:val="24"/>
        </w:rPr>
      </w:pPr>
    </w:p>
    <w:p w14:paraId="0EC9C182" w14:textId="7E836FF3" w:rsidR="002B5003" w:rsidRPr="001314C9" w:rsidRDefault="002B5003" w:rsidP="002B5003">
      <w:pPr>
        <w:spacing w:line="295" w:lineRule="exact"/>
        <w:ind w:left="110"/>
        <w:rPr>
          <w:rFonts w:ascii="Arial" w:hAnsi="Arial" w:cs="Arial"/>
          <w:spacing w:val="-1"/>
          <w:sz w:val="24"/>
          <w:szCs w:val="24"/>
        </w:rPr>
      </w:pPr>
      <w:r w:rsidRPr="001314C9">
        <w:rPr>
          <w:rFonts w:ascii="Arial" w:hAnsi="Arial" w:cs="Arial"/>
          <w:spacing w:val="-2"/>
          <w:sz w:val="24"/>
          <w:szCs w:val="24"/>
        </w:rPr>
        <w:t>Dependiendo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de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la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gravedad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de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la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situación,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se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realizan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las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siguientes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acciones:</w:t>
      </w:r>
    </w:p>
    <w:p w14:paraId="136ACB92" w14:textId="77777777" w:rsidR="002B5003" w:rsidRPr="001314C9" w:rsidRDefault="002B5003" w:rsidP="002B5003">
      <w:pPr>
        <w:spacing w:line="295" w:lineRule="exact"/>
        <w:ind w:left="110"/>
        <w:rPr>
          <w:rFonts w:ascii="Arial" w:hAnsi="Arial" w:cs="Arial"/>
          <w:sz w:val="24"/>
          <w:szCs w:val="24"/>
        </w:rPr>
      </w:pPr>
    </w:p>
    <w:p w14:paraId="6D115597" w14:textId="4D08B543" w:rsidR="002B5003" w:rsidRPr="001314C9" w:rsidRDefault="002B5003" w:rsidP="002D462F">
      <w:pPr>
        <w:pStyle w:val="Prrafodelista"/>
        <w:numPr>
          <w:ilvl w:val="0"/>
          <w:numId w:val="10"/>
        </w:numPr>
        <w:tabs>
          <w:tab w:val="left" w:pos="284"/>
        </w:tabs>
        <w:spacing w:line="230" w:lineRule="auto"/>
        <w:ind w:right="104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Amonestación</w:t>
      </w:r>
      <w:r w:rsidRPr="001314C9">
        <w:rPr>
          <w:rFonts w:ascii="Arial" w:hAnsi="Arial" w:cs="Arial"/>
          <w:spacing w:val="3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verbal:</w:t>
      </w:r>
      <w:r w:rsidRPr="001314C9">
        <w:rPr>
          <w:rFonts w:ascii="Arial" w:hAnsi="Arial" w:cs="Arial"/>
          <w:spacing w:val="4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Conversación</w:t>
      </w:r>
      <w:r w:rsidRPr="001314C9">
        <w:rPr>
          <w:rFonts w:ascii="Arial" w:hAnsi="Arial" w:cs="Arial"/>
          <w:spacing w:val="3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privada</w:t>
      </w:r>
      <w:r w:rsidRPr="001314C9">
        <w:rPr>
          <w:rFonts w:ascii="Arial" w:hAnsi="Arial" w:cs="Arial"/>
          <w:spacing w:val="3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</w:t>
      </w:r>
      <w:r w:rsidRPr="001314C9">
        <w:rPr>
          <w:rFonts w:ascii="Arial" w:hAnsi="Arial" w:cs="Arial"/>
          <w:spacing w:val="3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directa</w:t>
      </w:r>
      <w:r w:rsidRPr="001314C9">
        <w:rPr>
          <w:rFonts w:ascii="Arial" w:hAnsi="Arial" w:cs="Arial"/>
          <w:spacing w:val="3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</w:t>
      </w:r>
      <w:r w:rsidRPr="001314C9">
        <w:rPr>
          <w:rFonts w:ascii="Arial" w:hAnsi="Arial" w:cs="Arial"/>
          <w:spacing w:val="3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será</w:t>
      </w:r>
      <w:r w:rsidRPr="001314C9">
        <w:rPr>
          <w:rFonts w:ascii="Arial" w:hAnsi="Arial" w:cs="Arial"/>
          <w:spacing w:val="4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efectuada</w:t>
      </w:r>
      <w:r w:rsidRPr="001314C9">
        <w:rPr>
          <w:rFonts w:ascii="Arial" w:hAnsi="Arial" w:cs="Arial"/>
          <w:spacing w:val="37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por</w:t>
      </w:r>
      <w:r w:rsidRPr="001314C9">
        <w:rPr>
          <w:rFonts w:ascii="Arial" w:hAnsi="Arial" w:cs="Arial"/>
          <w:spacing w:val="3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</w:t>
      </w:r>
      <w:r w:rsidRPr="001314C9">
        <w:rPr>
          <w:rFonts w:ascii="Arial" w:hAnsi="Arial" w:cs="Arial"/>
          <w:spacing w:val="3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Encargado</w:t>
      </w:r>
      <w:r w:rsidRPr="001314C9">
        <w:rPr>
          <w:rFonts w:ascii="Arial" w:hAnsi="Arial" w:cs="Arial"/>
          <w:spacing w:val="3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3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Convivencia,</w:t>
      </w:r>
      <w:r w:rsidRPr="001314C9">
        <w:rPr>
          <w:rFonts w:ascii="Arial" w:hAnsi="Arial" w:cs="Arial"/>
          <w:spacing w:val="-5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Inspectora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General o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amerita con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 xml:space="preserve">el </w:t>
      </w:r>
      <w:r w:rsidR="002D462F" w:rsidRPr="001314C9">
        <w:rPr>
          <w:rFonts w:ascii="Arial" w:hAnsi="Arial" w:cs="Arial"/>
          <w:sz w:val="24"/>
          <w:szCs w:val="24"/>
        </w:rPr>
        <w:t>director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del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establecimiento.</w:t>
      </w:r>
    </w:p>
    <w:p w14:paraId="413DC0CE" w14:textId="77777777" w:rsidR="002B5003" w:rsidRPr="001314C9" w:rsidRDefault="002B5003" w:rsidP="002B5003">
      <w:pPr>
        <w:pStyle w:val="Prrafodelista"/>
        <w:tabs>
          <w:tab w:val="left" w:pos="284"/>
        </w:tabs>
        <w:spacing w:line="230" w:lineRule="auto"/>
        <w:ind w:left="110" w:right="104" w:firstLine="0"/>
        <w:rPr>
          <w:rFonts w:ascii="Arial" w:hAnsi="Arial" w:cs="Arial"/>
          <w:sz w:val="24"/>
          <w:szCs w:val="24"/>
        </w:rPr>
      </w:pPr>
    </w:p>
    <w:p w14:paraId="1081DBE0" w14:textId="2FB51E1E" w:rsidR="002B5003" w:rsidRPr="001314C9" w:rsidRDefault="002B5003" w:rsidP="002D462F">
      <w:pPr>
        <w:pStyle w:val="Prrafodelista"/>
        <w:numPr>
          <w:ilvl w:val="0"/>
          <w:numId w:val="10"/>
        </w:numPr>
        <w:tabs>
          <w:tab w:val="left" w:pos="238"/>
        </w:tabs>
        <w:spacing w:line="293" w:lineRule="exact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pacing w:val="-1"/>
          <w:sz w:val="24"/>
          <w:szCs w:val="24"/>
        </w:rPr>
        <w:t>Amonestación</w:t>
      </w:r>
      <w:r w:rsidRPr="001314C9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escrita:</w:t>
      </w:r>
      <w:r w:rsidRPr="001314C9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Se</w:t>
      </w:r>
      <w:r w:rsidRPr="001314C9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hace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firmar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a</w:t>
      </w:r>
      <w:r w:rsidRPr="001314C9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los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funcionarios</w:t>
      </w:r>
      <w:r w:rsidRPr="001314C9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involucrados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una</w:t>
      </w:r>
      <w:r w:rsidRPr="001314C9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“amonestación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administrativa”.</w:t>
      </w:r>
    </w:p>
    <w:p w14:paraId="525133A6" w14:textId="77777777" w:rsidR="002B5003" w:rsidRPr="001314C9" w:rsidRDefault="002B5003" w:rsidP="002B5003">
      <w:pPr>
        <w:tabs>
          <w:tab w:val="left" w:pos="238"/>
        </w:tabs>
        <w:spacing w:line="293" w:lineRule="exact"/>
        <w:rPr>
          <w:rFonts w:ascii="Arial" w:hAnsi="Arial" w:cs="Arial"/>
          <w:sz w:val="24"/>
          <w:szCs w:val="24"/>
        </w:rPr>
      </w:pPr>
    </w:p>
    <w:p w14:paraId="18E77AEC" w14:textId="0CA332F3" w:rsidR="002B5003" w:rsidRPr="001314C9" w:rsidRDefault="002B5003" w:rsidP="002D462F">
      <w:pPr>
        <w:pStyle w:val="Prrafodelista"/>
        <w:numPr>
          <w:ilvl w:val="0"/>
          <w:numId w:val="10"/>
        </w:numPr>
        <w:tabs>
          <w:tab w:val="left" w:pos="254"/>
        </w:tabs>
        <w:spacing w:line="230" w:lineRule="auto"/>
        <w:ind w:right="106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Mediación</w:t>
      </w:r>
      <w:r w:rsidRPr="001314C9">
        <w:rPr>
          <w:rFonts w:ascii="Arial" w:hAnsi="Arial" w:cs="Arial"/>
          <w:spacing w:val="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entre</w:t>
      </w:r>
      <w:r w:rsidRPr="001314C9">
        <w:rPr>
          <w:rFonts w:ascii="Arial" w:hAnsi="Arial" w:cs="Arial"/>
          <w:spacing w:val="7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las</w:t>
      </w:r>
      <w:r w:rsidRPr="001314C9">
        <w:rPr>
          <w:rFonts w:ascii="Arial" w:hAnsi="Arial" w:cs="Arial"/>
          <w:spacing w:val="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partes:</w:t>
      </w:r>
      <w:r w:rsidRPr="001314C9">
        <w:rPr>
          <w:rFonts w:ascii="Arial" w:hAnsi="Arial" w:cs="Arial"/>
          <w:spacing w:val="1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</w:t>
      </w:r>
      <w:r w:rsidRPr="001314C9">
        <w:rPr>
          <w:rFonts w:ascii="Arial" w:hAnsi="Arial" w:cs="Arial"/>
          <w:spacing w:val="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situación</w:t>
      </w:r>
      <w:r w:rsidRPr="001314C9">
        <w:rPr>
          <w:rFonts w:ascii="Arial" w:hAnsi="Arial" w:cs="Arial"/>
          <w:spacing w:val="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</w:t>
      </w:r>
      <w:r w:rsidRPr="001314C9">
        <w:rPr>
          <w:rFonts w:ascii="Arial" w:hAnsi="Arial" w:cs="Arial"/>
          <w:spacing w:val="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amerita</w:t>
      </w:r>
      <w:r w:rsidRPr="001314C9">
        <w:rPr>
          <w:rFonts w:ascii="Arial" w:hAnsi="Arial" w:cs="Arial"/>
          <w:spacing w:val="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</w:t>
      </w:r>
      <w:r w:rsidRPr="001314C9">
        <w:rPr>
          <w:rFonts w:ascii="Arial" w:hAnsi="Arial" w:cs="Arial"/>
          <w:spacing w:val="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realizará</w:t>
      </w:r>
      <w:r w:rsidRPr="001314C9">
        <w:rPr>
          <w:rFonts w:ascii="Arial" w:hAnsi="Arial" w:cs="Arial"/>
          <w:spacing w:val="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una</w:t>
      </w:r>
      <w:r w:rsidRPr="001314C9">
        <w:rPr>
          <w:rFonts w:ascii="Arial" w:hAnsi="Arial" w:cs="Arial"/>
          <w:spacing w:val="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mediación</w:t>
      </w:r>
      <w:r w:rsidRPr="001314C9">
        <w:rPr>
          <w:rFonts w:ascii="Arial" w:hAnsi="Arial" w:cs="Arial"/>
          <w:spacing w:val="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entre</w:t>
      </w:r>
      <w:r w:rsidRPr="001314C9">
        <w:rPr>
          <w:rFonts w:ascii="Arial" w:hAnsi="Arial" w:cs="Arial"/>
          <w:spacing w:val="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los</w:t>
      </w:r>
      <w:r w:rsidRPr="001314C9">
        <w:rPr>
          <w:rFonts w:ascii="Arial" w:hAnsi="Arial" w:cs="Arial"/>
          <w:spacing w:val="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pares</w:t>
      </w:r>
      <w:r w:rsidRPr="001314C9">
        <w:rPr>
          <w:rFonts w:ascii="Arial" w:hAnsi="Arial" w:cs="Arial"/>
          <w:spacing w:val="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</w:t>
      </w:r>
      <w:r w:rsidRPr="001314C9">
        <w:rPr>
          <w:rFonts w:ascii="Arial" w:hAnsi="Arial" w:cs="Arial"/>
          <w:spacing w:val="1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</w:t>
      </w:r>
      <w:r w:rsidRPr="001314C9">
        <w:rPr>
          <w:rFonts w:ascii="Arial" w:hAnsi="Arial" w:cs="Arial"/>
          <w:spacing w:val="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objetivo</w:t>
      </w:r>
      <w:r w:rsidRPr="001314C9">
        <w:rPr>
          <w:rFonts w:ascii="Arial" w:hAnsi="Arial" w:cs="Arial"/>
          <w:spacing w:val="-5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lograr acuerdos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 compromiso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entre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ellos.</w:t>
      </w:r>
    </w:p>
    <w:p w14:paraId="6BE65623" w14:textId="77777777" w:rsidR="002B5003" w:rsidRPr="001314C9" w:rsidRDefault="002B5003" w:rsidP="002B5003">
      <w:pPr>
        <w:pStyle w:val="Prrafodelista"/>
        <w:tabs>
          <w:tab w:val="left" w:pos="254"/>
        </w:tabs>
        <w:spacing w:line="230" w:lineRule="auto"/>
        <w:ind w:left="110" w:right="106" w:firstLine="0"/>
        <w:rPr>
          <w:rFonts w:ascii="Arial" w:hAnsi="Arial" w:cs="Arial"/>
          <w:sz w:val="24"/>
          <w:szCs w:val="24"/>
        </w:rPr>
      </w:pPr>
    </w:p>
    <w:p w14:paraId="036370A0" w14:textId="20778093" w:rsidR="002B5003" w:rsidRPr="001314C9" w:rsidRDefault="002B5003" w:rsidP="002D462F">
      <w:pPr>
        <w:pStyle w:val="Prrafodelista"/>
        <w:numPr>
          <w:ilvl w:val="0"/>
          <w:numId w:val="10"/>
        </w:numPr>
        <w:spacing w:line="230" w:lineRule="auto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Si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situación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implica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agresión</w:t>
      </w:r>
      <w:r w:rsidRPr="001314C9">
        <w:rPr>
          <w:rFonts w:ascii="Arial" w:hAnsi="Arial" w:cs="Arial"/>
          <w:spacing w:val="1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física,</w:t>
      </w:r>
      <w:r w:rsidRPr="001314C9">
        <w:rPr>
          <w:rFonts w:ascii="Arial" w:hAnsi="Arial" w:cs="Arial"/>
          <w:spacing w:val="1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colegio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hará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1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denuncia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autoridad</w:t>
      </w:r>
      <w:r w:rsidRPr="001314C9">
        <w:rPr>
          <w:rFonts w:ascii="Arial" w:hAnsi="Arial" w:cs="Arial"/>
          <w:spacing w:val="1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competente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(carabineros,</w:t>
      </w:r>
      <w:r w:rsidRPr="001314C9">
        <w:rPr>
          <w:rFonts w:ascii="Arial" w:hAnsi="Arial" w:cs="Arial"/>
          <w:spacing w:val="1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PDI,</w:t>
      </w:r>
      <w:r w:rsidRPr="001314C9">
        <w:rPr>
          <w:rFonts w:ascii="Arial" w:hAnsi="Arial" w:cs="Arial"/>
          <w:spacing w:val="-5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Fiscalía).</w:t>
      </w:r>
    </w:p>
    <w:p w14:paraId="18E46924" w14:textId="77777777" w:rsidR="002B5003" w:rsidRPr="00156993" w:rsidRDefault="002B5003" w:rsidP="002B5003">
      <w:pPr>
        <w:pStyle w:val="Textoindependiente"/>
        <w:spacing w:before="6"/>
        <w:rPr>
          <w:rFonts w:ascii="Arial" w:hAnsi="Arial" w:cs="Arial"/>
          <w:sz w:val="24"/>
          <w:szCs w:val="24"/>
        </w:rPr>
      </w:pPr>
    </w:p>
    <w:p w14:paraId="0DA25AB4" w14:textId="351857D0" w:rsidR="002B5003" w:rsidRPr="00156993" w:rsidRDefault="002B5003" w:rsidP="002B5003">
      <w:pPr>
        <w:spacing w:line="299" w:lineRule="exact"/>
        <w:ind w:left="110"/>
        <w:rPr>
          <w:rFonts w:ascii="Arial" w:hAnsi="Arial" w:cs="Arial"/>
          <w:sz w:val="24"/>
          <w:szCs w:val="24"/>
        </w:rPr>
      </w:pPr>
      <w:r w:rsidRPr="00156993">
        <w:rPr>
          <w:rFonts w:ascii="Arial" w:hAnsi="Arial" w:cs="Arial"/>
          <w:spacing w:val="-5"/>
          <w:sz w:val="24"/>
          <w:szCs w:val="24"/>
        </w:rPr>
        <w:t>Medidas</w:t>
      </w:r>
      <w:r w:rsidRPr="00156993">
        <w:rPr>
          <w:rFonts w:ascii="Arial" w:hAnsi="Arial" w:cs="Arial"/>
          <w:spacing w:val="-11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5"/>
          <w:sz w:val="24"/>
          <w:szCs w:val="24"/>
        </w:rPr>
        <w:t>reparatorias:</w:t>
      </w:r>
    </w:p>
    <w:p w14:paraId="07364672" w14:textId="77777777" w:rsidR="002B5003" w:rsidRPr="001314C9" w:rsidRDefault="002B5003" w:rsidP="002B5003">
      <w:pPr>
        <w:spacing w:line="242" w:lineRule="auto"/>
        <w:ind w:right="513"/>
        <w:rPr>
          <w:rFonts w:ascii="Arial" w:hAnsi="Arial" w:cs="Arial"/>
          <w:spacing w:val="-3"/>
          <w:sz w:val="24"/>
          <w:szCs w:val="24"/>
        </w:rPr>
      </w:pPr>
    </w:p>
    <w:p w14:paraId="46E1E82D" w14:textId="77777777" w:rsidR="00156993" w:rsidRPr="00156993" w:rsidRDefault="002B5003" w:rsidP="002B5003">
      <w:pPr>
        <w:pStyle w:val="Prrafodelista"/>
        <w:numPr>
          <w:ilvl w:val="0"/>
          <w:numId w:val="14"/>
        </w:numPr>
        <w:spacing w:line="242" w:lineRule="auto"/>
        <w:ind w:right="513"/>
        <w:jc w:val="both"/>
        <w:rPr>
          <w:rFonts w:ascii="Arial" w:hAnsi="Arial" w:cs="Arial"/>
          <w:spacing w:val="-2"/>
          <w:sz w:val="24"/>
          <w:szCs w:val="24"/>
        </w:rPr>
      </w:pPr>
      <w:r w:rsidRPr="00156993">
        <w:rPr>
          <w:rFonts w:ascii="Arial" w:hAnsi="Arial" w:cs="Arial"/>
          <w:spacing w:val="-3"/>
          <w:sz w:val="24"/>
          <w:szCs w:val="24"/>
        </w:rPr>
        <w:t>Si</w:t>
      </w:r>
      <w:r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la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situación</w:t>
      </w:r>
      <w:r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lo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requiere,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el</w:t>
      </w:r>
      <w:r w:rsidRPr="00156993">
        <w:rPr>
          <w:rFonts w:ascii="Arial" w:hAnsi="Arial" w:cs="Arial"/>
          <w:spacing w:val="-8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afectado</w:t>
      </w:r>
      <w:r w:rsidRPr="00156993">
        <w:rPr>
          <w:rFonts w:ascii="Arial" w:hAnsi="Arial" w:cs="Arial"/>
          <w:spacing w:val="-11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deberá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3"/>
          <w:sz w:val="24"/>
          <w:szCs w:val="24"/>
        </w:rPr>
        <w:t>recibir</w:t>
      </w:r>
      <w:r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2"/>
          <w:sz w:val="24"/>
          <w:szCs w:val="24"/>
        </w:rPr>
        <w:t>las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2"/>
          <w:sz w:val="24"/>
          <w:szCs w:val="24"/>
        </w:rPr>
        <w:t>disculpas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2"/>
          <w:sz w:val="24"/>
          <w:szCs w:val="24"/>
        </w:rPr>
        <w:t>públicas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2"/>
          <w:sz w:val="24"/>
          <w:szCs w:val="24"/>
        </w:rPr>
        <w:t>o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2"/>
          <w:sz w:val="24"/>
          <w:szCs w:val="24"/>
        </w:rPr>
        <w:t>privadas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pacing w:val="-2"/>
          <w:sz w:val="24"/>
          <w:szCs w:val="24"/>
        </w:rPr>
        <w:t>correspondientes.</w:t>
      </w:r>
    </w:p>
    <w:p w14:paraId="287E6FF4" w14:textId="0176D54F" w:rsidR="002B5003" w:rsidRPr="00156993" w:rsidRDefault="002B5003" w:rsidP="002B5003">
      <w:pPr>
        <w:pStyle w:val="Prrafodelista"/>
        <w:numPr>
          <w:ilvl w:val="0"/>
          <w:numId w:val="14"/>
        </w:numPr>
        <w:spacing w:line="242" w:lineRule="auto"/>
        <w:ind w:right="513"/>
        <w:jc w:val="both"/>
        <w:rPr>
          <w:rFonts w:ascii="Arial" w:hAnsi="Arial" w:cs="Arial"/>
          <w:spacing w:val="-2"/>
          <w:sz w:val="24"/>
          <w:szCs w:val="24"/>
        </w:rPr>
      </w:pPr>
      <w:r w:rsidRPr="00156993">
        <w:rPr>
          <w:rFonts w:ascii="Arial" w:hAnsi="Arial" w:cs="Arial"/>
          <w:spacing w:val="-54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Se</w:t>
      </w:r>
      <w:r w:rsidRPr="00156993">
        <w:rPr>
          <w:rFonts w:ascii="Arial" w:hAnsi="Arial" w:cs="Arial"/>
          <w:spacing w:val="-1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le</w:t>
      </w:r>
      <w:r w:rsidRPr="00156993">
        <w:rPr>
          <w:rFonts w:ascii="Arial" w:hAnsi="Arial" w:cs="Arial"/>
          <w:spacing w:val="-1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dará</w:t>
      </w:r>
      <w:r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contención</w:t>
      </w:r>
      <w:r w:rsidRPr="00156993">
        <w:rPr>
          <w:rFonts w:ascii="Arial" w:hAnsi="Arial" w:cs="Arial"/>
          <w:spacing w:val="-12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como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forma</w:t>
      </w:r>
      <w:r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</w:t>
      </w:r>
      <w:r w:rsidRPr="00156993">
        <w:rPr>
          <w:rFonts w:ascii="Arial" w:hAnsi="Arial" w:cs="Arial"/>
          <w:spacing w:val="-1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reconocimiento</w:t>
      </w:r>
      <w:r w:rsidRPr="00156993">
        <w:rPr>
          <w:rFonts w:ascii="Arial" w:hAnsi="Arial" w:cs="Arial"/>
          <w:spacing w:val="-11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y</w:t>
      </w:r>
      <w:r w:rsidRPr="00156993">
        <w:rPr>
          <w:rFonts w:ascii="Arial" w:hAnsi="Arial" w:cs="Arial"/>
          <w:spacing w:val="-9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reparación</w:t>
      </w:r>
      <w:r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del</w:t>
      </w:r>
      <w:r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daño</w:t>
      </w:r>
      <w:r w:rsidRPr="00156993">
        <w:rPr>
          <w:rFonts w:ascii="Arial" w:hAnsi="Arial" w:cs="Arial"/>
          <w:spacing w:val="-10"/>
          <w:sz w:val="24"/>
          <w:szCs w:val="24"/>
        </w:rPr>
        <w:t xml:space="preserve"> </w:t>
      </w:r>
      <w:r w:rsidRPr="00156993">
        <w:rPr>
          <w:rFonts w:ascii="Arial" w:hAnsi="Arial" w:cs="Arial"/>
          <w:sz w:val="24"/>
          <w:szCs w:val="24"/>
        </w:rPr>
        <w:t>causado.</w:t>
      </w:r>
    </w:p>
    <w:p w14:paraId="5AFF6AA1" w14:textId="77777777" w:rsidR="009B18B1" w:rsidRPr="001314C9" w:rsidRDefault="009B18B1" w:rsidP="009B18B1">
      <w:pPr>
        <w:pStyle w:val="Textoindependiente"/>
        <w:spacing w:before="5"/>
        <w:rPr>
          <w:rFonts w:ascii="Arial" w:hAnsi="Arial" w:cs="Arial"/>
          <w:b/>
          <w:sz w:val="24"/>
          <w:szCs w:val="24"/>
        </w:rPr>
      </w:pPr>
    </w:p>
    <w:p w14:paraId="13AA809A" w14:textId="77777777" w:rsidR="009B18B1" w:rsidRPr="00156993" w:rsidRDefault="009B18B1" w:rsidP="009B18B1">
      <w:pPr>
        <w:pStyle w:val="Prrafodelista"/>
        <w:numPr>
          <w:ilvl w:val="0"/>
          <w:numId w:val="17"/>
        </w:numPr>
        <w:spacing w:line="287" w:lineRule="exact"/>
        <w:rPr>
          <w:rFonts w:ascii="Arial" w:hAnsi="Arial" w:cs="Arial"/>
          <w:b/>
          <w:sz w:val="24"/>
          <w:szCs w:val="24"/>
        </w:rPr>
      </w:pPr>
      <w:r w:rsidRPr="00156993">
        <w:rPr>
          <w:rFonts w:ascii="Arial" w:hAnsi="Arial" w:cs="Arial"/>
          <w:b/>
          <w:sz w:val="24"/>
          <w:szCs w:val="24"/>
        </w:rPr>
        <w:t>Entre</w:t>
      </w:r>
      <w:r w:rsidRPr="00156993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56993">
        <w:rPr>
          <w:rFonts w:ascii="Arial" w:hAnsi="Arial" w:cs="Arial"/>
          <w:b/>
          <w:sz w:val="24"/>
          <w:szCs w:val="24"/>
        </w:rPr>
        <w:t>apoderados:</w:t>
      </w:r>
    </w:p>
    <w:p w14:paraId="0F144CD2" w14:textId="77777777" w:rsidR="009B18B1" w:rsidRPr="001314C9" w:rsidRDefault="009B18B1" w:rsidP="009B18B1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14:paraId="18D3C299" w14:textId="77777777" w:rsidR="009B18B1" w:rsidRPr="001314C9" w:rsidRDefault="009B18B1" w:rsidP="009B18B1">
      <w:pPr>
        <w:ind w:left="110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pacing w:val="-2"/>
          <w:sz w:val="24"/>
          <w:szCs w:val="24"/>
        </w:rPr>
        <w:t>Dependiendo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de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la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gravedad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de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la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situación,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se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realizan</w:t>
      </w:r>
      <w:r w:rsidRPr="001314C9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las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2"/>
          <w:sz w:val="24"/>
          <w:szCs w:val="24"/>
        </w:rPr>
        <w:t>siguientes</w:t>
      </w:r>
      <w:r w:rsidRPr="001314C9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4C9">
        <w:rPr>
          <w:rFonts w:ascii="Arial" w:hAnsi="Arial" w:cs="Arial"/>
          <w:spacing w:val="-1"/>
          <w:sz w:val="24"/>
          <w:szCs w:val="24"/>
        </w:rPr>
        <w:t>acciones:</w:t>
      </w:r>
    </w:p>
    <w:p w14:paraId="0EDD24CD" w14:textId="77777777" w:rsidR="009B18B1" w:rsidRPr="001314C9" w:rsidRDefault="009B18B1" w:rsidP="009B18B1">
      <w:pPr>
        <w:pStyle w:val="Textoindependiente"/>
        <w:spacing w:before="2"/>
        <w:rPr>
          <w:rFonts w:ascii="Arial" w:hAnsi="Arial" w:cs="Arial"/>
          <w:sz w:val="24"/>
          <w:szCs w:val="24"/>
        </w:rPr>
      </w:pPr>
    </w:p>
    <w:p w14:paraId="54D98F4F" w14:textId="77777777" w:rsidR="009B18B1" w:rsidRDefault="009B18B1" w:rsidP="009B18B1">
      <w:pPr>
        <w:pStyle w:val="Prrafodelista"/>
        <w:numPr>
          <w:ilvl w:val="0"/>
          <w:numId w:val="13"/>
        </w:numPr>
        <w:spacing w:line="230" w:lineRule="auto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Entrevista</w:t>
      </w:r>
      <w:r w:rsidRPr="001314C9">
        <w:rPr>
          <w:rFonts w:ascii="Arial" w:hAnsi="Arial" w:cs="Arial"/>
          <w:spacing w:val="1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personal:</w:t>
      </w:r>
      <w:r w:rsidRPr="001314C9">
        <w:rPr>
          <w:rFonts w:ascii="Arial" w:hAnsi="Arial" w:cs="Arial"/>
          <w:spacing w:val="1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</w:t>
      </w:r>
      <w:r w:rsidRPr="001314C9">
        <w:rPr>
          <w:rFonts w:ascii="Arial" w:hAnsi="Arial" w:cs="Arial"/>
          <w:spacing w:val="17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analizan</w:t>
      </w:r>
      <w:r w:rsidRPr="001314C9">
        <w:rPr>
          <w:rFonts w:ascii="Arial" w:hAnsi="Arial" w:cs="Arial"/>
          <w:spacing w:val="1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las</w:t>
      </w:r>
      <w:r w:rsidRPr="001314C9">
        <w:rPr>
          <w:rFonts w:ascii="Arial" w:hAnsi="Arial" w:cs="Arial"/>
          <w:spacing w:val="1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causas</w:t>
      </w:r>
      <w:r w:rsidRPr="001314C9">
        <w:rPr>
          <w:rFonts w:ascii="Arial" w:hAnsi="Arial" w:cs="Arial"/>
          <w:spacing w:val="1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</w:t>
      </w:r>
      <w:r w:rsidRPr="001314C9">
        <w:rPr>
          <w:rFonts w:ascii="Arial" w:hAnsi="Arial" w:cs="Arial"/>
          <w:spacing w:val="1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consecuencias</w:t>
      </w:r>
      <w:r w:rsidRPr="001314C9">
        <w:rPr>
          <w:rFonts w:ascii="Arial" w:hAnsi="Arial" w:cs="Arial"/>
          <w:spacing w:val="1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1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1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falta</w:t>
      </w:r>
      <w:r w:rsidRPr="001314C9">
        <w:rPr>
          <w:rFonts w:ascii="Arial" w:hAnsi="Arial" w:cs="Arial"/>
          <w:spacing w:val="1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cometida</w:t>
      </w:r>
      <w:r w:rsidRPr="001314C9">
        <w:rPr>
          <w:rFonts w:ascii="Arial" w:hAnsi="Arial" w:cs="Arial"/>
          <w:spacing w:val="1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</w:t>
      </w:r>
      <w:r w:rsidRPr="001314C9">
        <w:rPr>
          <w:rFonts w:ascii="Arial" w:hAnsi="Arial" w:cs="Arial"/>
          <w:spacing w:val="1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cada</w:t>
      </w:r>
      <w:r w:rsidRPr="001314C9">
        <w:rPr>
          <w:rFonts w:ascii="Arial" w:hAnsi="Arial" w:cs="Arial"/>
          <w:spacing w:val="17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involucrado,</w:t>
      </w:r>
      <w:r w:rsidRPr="001314C9">
        <w:rPr>
          <w:rFonts w:ascii="Arial" w:hAnsi="Arial" w:cs="Arial"/>
          <w:spacing w:val="-5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estableciendo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acuerdos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 compromisos.</w:t>
      </w:r>
    </w:p>
    <w:p w14:paraId="395BA470" w14:textId="77777777" w:rsidR="009B18B1" w:rsidRDefault="009B18B1" w:rsidP="009B18B1">
      <w:pPr>
        <w:pStyle w:val="Prrafodelista"/>
        <w:numPr>
          <w:ilvl w:val="0"/>
          <w:numId w:val="13"/>
        </w:numPr>
        <w:spacing w:line="230" w:lineRule="auto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Suspensión</w:t>
      </w:r>
      <w:r w:rsidRPr="001314C9">
        <w:rPr>
          <w:rFonts w:ascii="Arial" w:hAnsi="Arial" w:cs="Arial"/>
          <w:spacing w:val="3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3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3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calidad</w:t>
      </w:r>
      <w:r w:rsidRPr="001314C9">
        <w:rPr>
          <w:rFonts w:ascii="Arial" w:hAnsi="Arial" w:cs="Arial"/>
          <w:spacing w:val="3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3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apoderado:</w:t>
      </w:r>
      <w:r w:rsidRPr="001314C9">
        <w:rPr>
          <w:rFonts w:ascii="Arial" w:hAnsi="Arial" w:cs="Arial"/>
          <w:spacing w:val="3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</w:t>
      </w:r>
      <w:r w:rsidRPr="001314C9">
        <w:rPr>
          <w:rFonts w:ascii="Arial" w:hAnsi="Arial" w:cs="Arial"/>
          <w:spacing w:val="3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3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situación</w:t>
      </w:r>
      <w:r w:rsidRPr="001314C9">
        <w:rPr>
          <w:rFonts w:ascii="Arial" w:hAnsi="Arial" w:cs="Arial"/>
          <w:spacing w:val="3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</w:t>
      </w:r>
      <w:r w:rsidRPr="001314C9">
        <w:rPr>
          <w:rFonts w:ascii="Arial" w:hAnsi="Arial" w:cs="Arial"/>
          <w:spacing w:val="3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más</w:t>
      </w:r>
      <w:r w:rsidRPr="001314C9">
        <w:rPr>
          <w:rFonts w:ascii="Arial" w:hAnsi="Arial" w:cs="Arial"/>
          <w:spacing w:val="3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grave</w:t>
      </w:r>
      <w:r w:rsidRPr="001314C9">
        <w:rPr>
          <w:rFonts w:ascii="Arial" w:hAnsi="Arial" w:cs="Arial"/>
          <w:spacing w:val="3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los</w:t>
      </w:r>
      <w:r w:rsidRPr="001314C9">
        <w:rPr>
          <w:rFonts w:ascii="Arial" w:hAnsi="Arial" w:cs="Arial"/>
          <w:spacing w:val="3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involucrados</w:t>
      </w:r>
      <w:r w:rsidRPr="001314C9">
        <w:rPr>
          <w:rFonts w:ascii="Arial" w:hAnsi="Arial" w:cs="Arial"/>
          <w:spacing w:val="3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pierden</w:t>
      </w:r>
      <w:r w:rsidRPr="001314C9">
        <w:rPr>
          <w:rFonts w:ascii="Arial" w:hAnsi="Arial" w:cs="Arial"/>
          <w:spacing w:val="3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su</w:t>
      </w:r>
      <w:r w:rsidRPr="001314C9">
        <w:rPr>
          <w:rFonts w:ascii="Arial" w:hAnsi="Arial" w:cs="Arial"/>
          <w:spacing w:val="3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calidad</w:t>
      </w:r>
      <w:r w:rsidRPr="001314C9">
        <w:rPr>
          <w:rFonts w:ascii="Arial" w:hAnsi="Arial" w:cs="Arial"/>
          <w:spacing w:val="3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5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apoderados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debiendo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requerir un apoderado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suplente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informarlo en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 establecimiento.</w:t>
      </w:r>
    </w:p>
    <w:p w14:paraId="0BC03542" w14:textId="77777777" w:rsidR="009B18B1" w:rsidRPr="001314C9" w:rsidRDefault="009B18B1" w:rsidP="009B18B1">
      <w:pPr>
        <w:pStyle w:val="Prrafodelista"/>
        <w:numPr>
          <w:ilvl w:val="0"/>
          <w:numId w:val="13"/>
        </w:numPr>
        <w:spacing w:line="230" w:lineRule="auto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Si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1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situación</w:t>
      </w:r>
      <w:r w:rsidRPr="001314C9">
        <w:rPr>
          <w:rFonts w:ascii="Arial" w:hAnsi="Arial" w:cs="Arial"/>
          <w:spacing w:val="1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implica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agresión</w:t>
      </w:r>
      <w:r w:rsidRPr="001314C9">
        <w:rPr>
          <w:rFonts w:ascii="Arial" w:hAnsi="Arial" w:cs="Arial"/>
          <w:spacing w:val="1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física,</w:t>
      </w:r>
      <w:r w:rsidRPr="001314C9">
        <w:rPr>
          <w:rFonts w:ascii="Arial" w:hAnsi="Arial" w:cs="Arial"/>
          <w:spacing w:val="1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colegio</w:t>
      </w:r>
      <w:r w:rsidRPr="001314C9">
        <w:rPr>
          <w:rFonts w:ascii="Arial" w:hAnsi="Arial" w:cs="Arial"/>
          <w:spacing w:val="1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hará</w:t>
      </w:r>
      <w:r w:rsidRPr="001314C9">
        <w:rPr>
          <w:rFonts w:ascii="Arial" w:hAnsi="Arial" w:cs="Arial"/>
          <w:spacing w:val="1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denuncia</w:t>
      </w:r>
      <w:r w:rsidRPr="001314C9">
        <w:rPr>
          <w:rFonts w:ascii="Arial" w:hAnsi="Arial" w:cs="Arial"/>
          <w:spacing w:val="1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</w:t>
      </w:r>
      <w:r w:rsidRPr="001314C9">
        <w:rPr>
          <w:rFonts w:ascii="Arial" w:hAnsi="Arial" w:cs="Arial"/>
          <w:spacing w:val="1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1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autoridad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competente</w:t>
      </w:r>
      <w:r w:rsidRPr="001314C9">
        <w:rPr>
          <w:rFonts w:ascii="Arial" w:hAnsi="Arial" w:cs="Arial"/>
          <w:spacing w:val="1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(carabineros,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PDI,</w:t>
      </w:r>
      <w:r w:rsidRPr="001314C9">
        <w:rPr>
          <w:rFonts w:ascii="Arial" w:hAnsi="Arial" w:cs="Arial"/>
          <w:spacing w:val="-5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Fiscalía).</w:t>
      </w:r>
    </w:p>
    <w:p w14:paraId="67C7CCE9" w14:textId="77777777" w:rsidR="009B18B1" w:rsidRPr="001314C9" w:rsidRDefault="009B18B1" w:rsidP="009B18B1">
      <w:pPr>
        <w:pStyle w:val="Textoindependiente"/>
        <w:rPr>
          <w:rFonts w:ascii="Arial" w:hAnsi="Arial" w:cs="Arial"/>
          <w:sz w:val="24"/>
          <w:szCs w:val="24"/>
        </w:rPr>
      </w:pPr>
    </w:p>
    <w:p w14:paraId="770CFFBA" w14:textId="77777777" w:rsidR="009B18B1" w:rsidRPr="001314C9" w:rsidRDefault="009B18B1" w:rsidP="009B18B1">
      <w:pPr>
        <w:pStyle w:val="Textoindependiente"/>
        <w:spacing w:before="6"/>
        <w:rPr>
          <w:rFonts w:ascii="Arial" w:hAnsi="Arial" w:cs="Arial"/>
          <w:sz w:val="24"/>
          <w:szCs w:val="24"/>
        </w:rPr>
      </w:pPr>
    </w:p>
    <w:p w14:paraId="48BB70CA" w14:textId="77777777" w:rsidR="009B18B1" w:rsidRPr="00156993" w:rsidRDefault="009B18B1" w:rsidP="009B18B1">
      <w:pPr>
        <w:pStyle w:val="Prrafodelista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156993">
        <w:rPr>
          <w:rFonts w:ascii="Arial" w:hAnsi="Arial" w:cs="Arial"/>
          <w:b/>
          <w:sz w:val="24"/>
          <w:szCs w:val="24"/>
        </w:rPr>
        <w:t>Entre</w:t>
      </w:r>
      <w:r w:rsidRPr="0015699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56993">
        <w:rPr>
          <w:rFonts w:ascii="Arial" w:hAnsi="Arial" w:cs="Arial"/>
          <w:b/>
          <w:sz w:val="24"/>
          <w:szCs w:val="24"/>
        </w:rPr>
        <w:t>apoderados</w:t>
      </w:r>
      <w:r w:rsidRPr="0015699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b/>
          <w:sz w:val="24"/>
          <w:szCs w:val="24"/>
        </w:rPr>
        <w:t>y</w:t>
      </w:r>
      <w:r w:rsidRPr="0015699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56993">
        <w:rPr>
          <w:rFonts w:ascii="Arial" w:hAnsi="Arial" w:cs="Arial"/>
          <w:b/>
          <w:sz w:val="24"/>
          <w:szCs w:val="24"/>
        </w:rPr>
        <w:t>funcionarios:</w:t>
      </w:r>
    </w:p>
    <w:p w14:paraId="59E2D6B7" w14:textId="77777777" w:rsidR="009B18B1" w:rsidRPr="001314C9" w:rsidRDefault="009B18B1" w:rsidP="009B18B1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14:paraId="6E540272" w14:textId="77777777" w:rsidR="009B18B1" w:rsidRDefault="009B18B1" w:rsidP="009B18B1">
      <w:pPr>
        <w:pStyle w:val="Prrafodelista"/>
        <w:numPr>
          <w:ilvl w:val="0"/>
          <w:numId w:val="12"/>
        </w:numPr>
        <w:spacing w:line="230" w:lineRule="auto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Entrevista</w:t>
      </w:r>
      <w:r w:rsidRPr="001314C9">
        <w:rPr>
          <w:rFonts w:ascii="Arial" w:hAnsi="Arial" w:cs="Arial"/>
          <w:spacing w:val="17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personal:</w:t>
      </w:r>
      <w:r w:rsidRPr="001314C9">
        <w:rPr>
          <w:rFonts w:ascii="Arial" w:hAnsi="Arial" w:cs="Arial"/>
          <w:spacing w:val="17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</w:t>
      </w:r>
      <w:r w:rsidRPr="001314C9">
        <w:rPr>
          <w:rFonts w:ascii="Arial" w:hAnsi="Arial" w:cs="Arial"/>
          <w:spacing w:val="1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analizan</w:t>
      </w:r>
      <w:r w:rsidRPr="001314C9">
        <w:rPr>
          <w:rFonts w:ascii="Arial" w:hAnsi="Arial" w:cs="Arial"/>
          <w:spacing w:val="1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las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causas</w:t>
      </w:r>
      <w:r w:rsidRPr="001314C9">
        <w:rPr>
          <w:rFonts w:ascii="Arial" w:hAnsi="Arial" w:cs="Arial"/>
          <w:spacing w:val="1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</w:t>
      </w:r>
      <w:r w:rsidRPr="001314C9">
        <w:rPr>
          <w:rFonts w:ascii="Arial" w:hAnsi="Arial" w:cs="Arial"/>
          <w:spacing w:val="17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consecuencias</w:t>
      </w:r>
      <w:r w:rsidRPr="001314C9">
        <w:rPr>
          <w:rFonts w:ascii="Arial" w:hAnsi="Arial" w:cs="Arial"/>
          <w:spacing w:val="17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17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falta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cometida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</w:t>
      </w:r>
      <w:r w:rsidRPr="001314C9">
        <w:rPr>
          <w:rFonts w:ascii="Arial" w:hAnsi="Arial" w:cs="Arial"/>
          <w:spacing w:val="17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cada</w:t>
      </w:r>
      <w:r w:rsidRPr="001314C9">
        <w:rPr>
          <w:rFonts w:ascii="Arial" w:hAnsi="Arial" w:cs="Arial"/>
          <w:spacing w:val="1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involucrado,</w:t>
      </w:r>
      <w:r w:rsidRPr="001314C9">
        <w:rPr>
          <w:rFonts w:ascii="Arial" w:hAnsi="Arial" w:cs="Arial"/>
          <w:spacing w:val="-5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estableciendo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acuerdos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 compromisos.</w:t>
      </w:r>
    </w:p>
    <w:p w14:paraId="27EEB2B2" w14:textId="77777777" w:rsidR="009B18B1" w:rsidRDefault="009B18B1" w:rsidP="009B18B1">
      <w:pPr>
        <w:pStyle w:val="Prrafodelista"/>
        <w:numPr>
          <w:ilvl w:val="0"/>
          <w:numId w:val="12"/>
        </w:numPr>
        <w:spacing w:line="230" w:lineRule="auto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Mediación</w:t>
      </w:r>
      <w:r w:rsidRPr="001314C9">
        <w:rPr>
          <w:rFonts w:ascii="Arial" w:hAnsi="Arial" w:cs="Arial"/>
          <w:spacing w:val="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entre</w:t>
      </w:r>
      <w:r w:rsidRPr="001314C9">
        <w:rPr>
          <w:rFonts w:ascii="Arial" w:hAnsi="Arial" w:cs="Arial"/>
          <w:spacing w:val="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las</w:t>
      </w:r>
      <w:r w:rsidRPr="001314C9">
        <w:rPr>
          <w:rFonts w:ascii="Arial" w:hAnsi="Arial" w:cs="Arial"/>
          <w:spacing w:val="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partes:</w:t>
      </w:r>
      <w:r w:rsidRPr="001314C9">
        <w:rPr>
          <w:rFonts w:ascii="Arial" w:hAnsi="Arial" w:cs="Arial"/>
          <w:spacing w:val="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</w:t>
      </w:r>
      <w:r w:rsidRPr="001314C9">
        <w:rPr>
          <w:rFonts w:ascii="Arial" w:hAnsi="Arial" w:cs="Arial"/>
          <w:spacing w:val="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situación</w:t>
      </w:r>
      <w:r w:rsidRPr="001314C9">
        <w:rPr>
          <w:rFonts w:ascii="Arial" w:hAnsi="Arial" w:cs="Arial"/>
          <w:spacing w:val="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</w:t>
      </w:r>
      <w:r w:rsidRPr="001314C9">
        <w:rPr>
          <w:rFonts w:ascii="Arial" w:hAnsi="Arial" w:cs="Arial"/>
          <w:spacing w:val="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amerita</w:t>
      </w:r>
      <w:r w:rsidRPr="001314C9">
        <w:rPr>
          <w:rFonts w:ascii="Arial" w:hAnsi="Arial" w:cs="Arial"/>
          <w:spacing w:val="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se</w:t>
      </w:r>
      <w:r w:rsidRPr="001314C9">
        <w:rPr>
          <w:rFonts w:ascii="Arial" w:hAnsi="Arial" w:cs="Arial"/>
          <w:spacing w:val="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realizará</w:t>
      </w:r>
      <w:r w:rsidRPr="001314C9">
        <w:rPr>
          <w:rFonts w:ascii="Arial" w:hAnsi="Arial" w:cs="Arial"/>
          <w:spacing w:val="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una</w:t>
      </w:r>
      <w:r w:rsidRPr="001314C9">
        <w:rPr>
          <w:rFonts w:ascii="Arial" w:hAnsi="Arial" w:cs="Arial"/>
          <w:spacing w:val="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mediación</w:t>
      </w:r>
      <w:r w:rsidRPr="001314C9">
        <w:rPr>
          <w:rFonts w:ascii="Arial" w:hAnsi="Arial" w:cs="Arial"/>
          <w:spacing w:val="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entre</w:t>
      </w:r>
      <w:r w:rsidRPr="001314C9">
        <w:rPr>
          <w:rFonts w:ascii="Arial" w:hAnsi="Arial" w:cs="Arial"/>
          <w:spacing w:val="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los</w:t>
      </w:r>
      <w:r w:rsidRPr="001314C9">
        <w:rPr>
          <w:rFonts w:ascii="Arial" w:hAnsi="Arial" w:cs="Arial"/>
          <w:spacing w:val="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pares</w:t>
      </w:r>
      <w:r w:rsidRPr="001314C9">
        <w:rPr>
          <w:rFonts w:ascii="Arial" w:hAnsi="Arial" w:cs="Arial"/>
          <w:spacing w:val="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</w:t>
      </w:r>
      <w:r w:rsidRPr="001314C9">
        <w:rPr>
          <w:rFonts w:ascii="Arial" w:hAnsi="Arial" w:cs="Arial"/>
          <w:spacing w:val="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</w:t>
      </w:r>
      <w:r w:rsidRPr="001314C9">
        <w:rPr>
          <w:rFonts w:ascii="Arial" w:hAnsi="Arial" w:cs="Arial"/>
          <w:spacing w:val="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objetivo</w:t>
      </w:r>
      <w:r w:rsidRPr="001314C9">
        <w:rPr>
          <w:rFonts w:ascii="Arial" w:hAnsi="Arial" w:cs="Arial"/>
          <w:spacing w:val="-5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lograr acuerdos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y compromiso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entre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ellos.</w:t>
      </w:r>
    </w:p>
    <w:p w14:paraId="0B4A2412" w14:textId="77777777" w:rsidR="009B18B1" w:rsidRDefault="009B18B1" w:rsidP="009B18B1">
      <w:pPr>
        <w:pStyle w:val="Prrafodelista"/>
        <w:numPr>
          <w:ilvl w:val="0"/>
          <w:numId w:val="12"/>
        </w:numPr>
        <w:spacing w:line="230" w:lineRule="auto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>Suspensión</w:t>
      </w:r>
      <w:r w:rsidRPr="001314C9">
        <w:rPr>
          <w:rFonts w:ascii="Arial" w:hAnsi="Arial" w:cs="Arial"/>
          <w:spacing w:val="1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1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1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calidad</w:t>
      </w:r>
      <w:r w:rsidRPr="001314C9">
        <w:rPr>
          <w:rFonts w:ascii="Arial" w:hAnsi="Arial" w:cs="Arial"/>
          <w:spacing w:val="2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1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apoderado:</w:t>
      </w:r>
      <w:r w:rsidRPr="001314C9">
        <w:rPr>
          <w:rFonts w:ascii="Arial" w:hAnsi="Arial" w:cs="Arial"/>
          <w:spacing w:val="2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</w:t>
      </w:r>
      <w:r w:rsidRPr="001314C9">
        <w:rPr>
          <w:rFonts w:ascii="Arial" w:hAnsi="Arial" w:cs="Arial"/>
          <w:spacing w:val="1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2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investigación</w:t>
      </w:r>
      <w:r w:rsidRPr="001314C9">
        <w:rPr>
          <w:rFonts w:ascii="Arial" w:hAnsi="Arial" w:cs="Arial"/>
          <w:spacing w:val="2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concluye</w:t>
      </w:r>
      <w:r w:rsidRPr="001314C9">
        <w:rPr>
          <w:rFonts w:ascii="Arial" w:hAnsi="Arial" w:cs="Arial"/>
          <w:spacing w:val="1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que</w:t>
      </w:r>
      <w:r w:rsidRPr="001314C9">
        <w:rPr>
          <w:rFonts w:ascii="Arial" w:hAnsi="Arial" w:cs="Arial"/>
          <w:spacing w:val="1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</w:t>
      </w:r>
      <w:r w:rsidRPr="001314C9">
        <w:rPr>
          <w:rFonts w:ascii="Arial" w:hAnsi="Arial" w:cs="Arial"/>
          <w:spacing w:val="18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apoderado</w:t>
      </w:r>
      <w:r w:rsidRPr="001314C9">
        <w:rPr>
          <w:rFonts w:ascii="Arial" w:hAnsi="Arial" w:cs="Arial"/>
          <w:spacing w:val="1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cometió</w:t>
      </w:r>
      <w:r w:rsidRPr="001314C9">
        <w:rPr>
          <w:rFonts w:ascii="Arial" w:hAnsi="Arial" w:cs="Arial"/>
          <w:spacing w:val="1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20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falta,</w:t>
      </w:r>
      <w:r w:rsidRPr="001314C9">
        <w:rPr>
          <w:rFonts w:ascii="Arial" w:hAnsi="Arial" w:cs="Arial"/>
          <w:spacing w:val="19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éste</w:t>
      </w:r>
      <w:r w:rsidRPr="001314C9">
        <w:rPr>
          <w:rFonts w:ascii="Arial" w:hAnsi="Arial" w:cs="Arial"/>
          <w:spacing w:val="-5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pierde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 calidad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tal,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debiendo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requerir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un apoderado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suplente</w:t>
      </w:r>
      <w:r w:rsidRPr="001314C9">
        <w:rPr>
          <w:rFonts w:ascii="Arial" w:hAnsi="Arial" w:cs="Arial"/>
          <w:spacing w:val="-1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informarlo</w:t>
      </w:r>
      <w:r w:rsidRPr="001314C9">
        <w:rPr>
          <w:rFonts w:ascii="Arial" w:hAnsi="Arial" w:cs="Arial"/>
          <w:spacing w:val="-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en el</w:t>
      </w:r>
      <w:r w:rsidRPr="0013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establecimiento.</w:t>
      </w:r>
    </w:p>
    <w:p w14:paraId="36566C01" w14:textId="77777777" w:rsidR="009B18B1" w:rsidRPr="001314C9" w:rsidRDefault="009B18B1" w:rsidP="009B18B1">
      <w:pPr>
        <w:pStyle w:val="Prrafodelista"/>
        <w:numPr>
          <w:ilvl w:val="0"/>
          <w:numId w:val="12"/>
        </w:numPr>
        <w:spacing w:line="230" w:lineRule="auto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lastRenderedPageBreak/>
        <w:t>Si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situación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implica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agresión</w:t>
      </w:r>
      <w:r w:rsidRPr="001314C9">
        <w:rPr>
          <w:rFonts w:ascii="Arial" w:hAnsi="Arial" w:cs="Arial"/>
          <w:spacing w:val="16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física,</w:t>
      </w:r>
      <w:r w:rsidRPr="001314C9">
        <w:rPr>
          <w:rFonts w:ascii="Arial" w:hAnsi="Arial" w:cs="Arial"/>
          <w:spacing w:val="12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el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colegio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hará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1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denuncia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la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autoridad</w:t>
      </w:r>
      <w:r w:rsidRPr="001314C9">
        <w:rPr>
          <w:rFonts w:ascii="Arial" w:hAnsi="Arial" w:cs="Arial"/>
          <w:spacing w:val="15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competente</w:t>
      </w:r>
      <w:r w:rsidRPr="001314C9">
        <w:rPr>
          <w:rFonts w:ascii="Arial" w:hAnsi="Arial" w:cs="Arial"/>
          <w:spacing w:val="1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(carabineros,</w:t>
      </w:r>
      <w:r w:rsidRPr="001314C9">
        <w:rPr>
          <w:rFonts w:ascii="Arial" w:hAnsi="Arial" w:cs="Arial"/>
          <w:spacing w:val="13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PDI,</w:t>
      </w:r>
      <w:r w:rsidRPr="001314C9">
        <w:rPr>
          <w:rFonts w:ascii="Arial" w:hAnsi="Arial" w:cs="Arial"/>
          <w:spacing w:val="-54"/>
          <w:sz w:val="24"/>
          <w:szCs w:val="24"/>
        </w:rPr>
        <w:t xml:space="preserve"> </w:t>
      </w:r>
      <w:r w:rsidRPr="001314C9">
        <w:rPr>
          <w:rFonts w:ascii="Arial" w:hAnsi="Arial" w:cs="Arial"/>
          <w:sz w:val="24"/>
          <w:szCs w:val="24"/>
        </w:rPr>
        <w:t>Fiscalía).</w:t>
      </w:r>
    </w:p>
    <w:p w14:paraId="55569582" w14:textId="77777777" w:rsidR="009B18B1" w:rsidRDefault="009B18B1" w:rsidP="00826E7B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</w:p>
    <w:p w14:paraId="6570929E" w14:textId="77777777" w:rsidR="00E02FA7" w:rsidRDefault="00E02FA7" w:rsidP="00E02FA7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b/>
          <w:bCs/>
          <w:sz w:val="24"/>
          <w:szCs w:val="24"/>
        </w:rPr>
      </w:pPr>
      <w:r w:rsidRPr="00E02FA7">
        <w:rPr>
          <w:rFonts w:ascii="Arial" w:hAnsi="Arial" w:cs="Arial"/>
          <w:b/>
          <w:bCs/>
          <w:sz w:val="24"/>
          <w:szCs w:val="24"/>
        </w:rPr>
        <w:t>En los casos de maltrato, acoso escolar y/o violencia entre miembros de la Comunidad Educativa, comprobado que éste se considere delito y que haya sucedido en el establecimiento, los funcionarios cumplirán con la obligación de denunciar al Ministerio Público, Carabineros de Chile, Policía de Investigaciones o ante cualquier Tribunal competente penal, dentro de las 24 horas siguientes al momento en que se tomó conocimiento del hecho.</w:t>
      </w:r>
    </w:p>
    <w:p w14:paraId="2F4ADD71" w14:textId="2D6217AD" w:rsidR="00791DF1" w:rsidRPr="00E02FA7" w:rsidRDefault="00791DF1" w:rsidP="00E02FA7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b/>
          <w:bCs/>
          <w:sz w:val="24"/>
          <w:szCs w:val="24"/>
        </w:rPr>
        <w:sectPr w:rsidR="00791DF1" w:rsidRPr="00E02FA7" w:rsidSect="00E02FA7">
          <w:headerReference w:type="default" r:id="rId7"/>
          <w:pgSz w:w="12183" w:h="17858" w:code="345"/>
          <w:pgMar w:top="1440" w:right="1080" w:bottom="1440" w:left="1080" w:header="692" w:footer="720" w:gutter="0"/>
          <w:pgNumType w:start="1"/>
          <w:cols w:space="720"/>
          <w:docGrid w:linePitch="299"/>
        </w:sectPr>
      </w:pPr>
    </w:p>
    <w:p w14:paraId="66BF54B2" w14:textId="77777777" w:rsidR="00E02FA7" w:rsidRDefault="00E02FA7" w:rsidP="00826E7B">
      <w:pPr>
        <w:tabs>
          <w:tab w:val="left" w:pos="1649"/>
        </w:tabs>
        <w:spacing w:line="264" w:lineRule="auto"/>
        <w:ind w:right="230"/>
        <w:jc w:val="both"/>
        <w:rPr>
          <w:rFonts w:ascii="Arial" w:hAnsi="Arial" w:cs="Arial"/>
          <w:sz w:val="24"/>
          <w:szCs w:val="24"/>
        </w:rPr>
      </w:pPr>
    </w:p>
    <w:sectPr w:rsidR="00E02FA7" w:rsidSect="00D9741E">
      <w:headerReference w:type="default" r:id="rId8"/>
      <w:pgSz w:w="12250" w:h="18720"/>
      <w:pgMar w:top="1440" w:right="1080" w:bottom="1440" w:left="1080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70CC" w14:textId="77777777" w:rsidR="008600F1" w:rsidRDefault="008600F1">
      <w:r>
        <w:separator/>
      </w:r>
    </w:p>
  </w:endnote>
  <w:endnote w:type="continuationSeparator" w:id="0">
    <w:p w14:paraId="63C61A86" w14:textId="77777777" w:rsidR="008600F1" w:rsidRDefault="0086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558D" w14:textId="77777777" w:rsidR="008600F1" w:rsidRDefault="008600F1">
      <w:r>
        <w:separator/>
      </w:r>
    </w:p>
  </w:footnote>
  <w:footnote w:type="continuationSeparator" w:id="0">
    <w:p w14:paraId="6B4C2DDB" w14:textId="77777777" w:rsidR="008600F1" w:rsidRDefault="00860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C4EB" w14:textId="77777777" w:rsidR="00E02FA7" w:rsidRDefault="00E02FA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872" behindDoc="1" locked="0" layoutInCell="1" allowOverlap="1" wp14:anchorId="06774A12" wp14:editId="29614B9D">
          <wp:simplePos x="0" y="0"/>
          <wp:positionH relativeFrom="page">
            <wp:posOffset>367029</wp:posOffset>
          </wp:positionH>
          <wp:positionV relativeFrom="page">
            <wp:posOffset>439419</wp:posOffset>
          </wp:positionV>
          <wp:extent cx="365760" cy="488647"/>
          <wp:effectExtent l="0" t="0" r="0" b="0"/>
          <wp:wrapNone/>
          <wp:docPr id="1171818460" name="Imagen 1171818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760" cy="488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49E8CEC" wp14:editId="2190E6C5">
              <wp:simplePos x="0" y="0"/>
              <wp:positionH relativeFrom="page">
                <wp:posOffset>878840</wp:posOffset>
              </wp:positionH>
              <wp:positionV relativeFrom="page">
                <wp:posOffset>554990</wp:posOffset>
              </wp:positionV>
              <wp:extent cx="1356995" cy="248920"/>
              <wp:effectExtent l="0" t="0" r="0" b="0"/>
              <wp:wrapNone/>
              <wp:docPr id="12518602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99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E0201" w14:textId="77777777" w:rsidR="00E02FA7" w:rsidRDefault="00E02FA7">
                          <w:pPr>
                            <w:spacing w:line="235" w:lineRule="auto"/>
                            <w:ind w:left="20" w:right="1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Colegio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Santa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María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Santiago</w:t>
                          </w:r>
                          <w:r>
                            <w:rPr>
                              <w:spacing w:val="-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Convivencia Escolar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E8C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2pt;margin-top:43.7pt;width:106.85pt;height:19.6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/k1wEAAJEDAAAOAAAAZHJzL2Uyb0RvYy54bWysU9tu2zAMfR+wfxD0vjjJ1qIx4hRdiw4D&#10;ugvQ9QNkWbaF2aJGKrGzrx8lx+m2vg17ESiJOjznkNpej30nDgbJgivkarGUwjgNlXVNIZ++3b+5&#10;koKCcpXqwJlCHg3J693rV9vB52YNLXSVQcEgjvLBF7INwedZRro1vaIFeOP4sgbsVeAtNlmFamD0&#10;vsvWy+VlNgBWHkEbIj69my7lLuHXtdHhS12TCaIrJHMLacW0lnHNdluVN6h8a/WJhvoHFr2yjoue&#10;oe5UUGKP9gVUbzUCQR0WGvoM6tpqkzSwmtXyLzWPrfImaWFzyJ9tov8Hqz8fHv1XFGF8DyM3MIkg&#10;/wD6OwkHt61yjblBhKE1quLCq2hZNnjKT0+j1ZRTBCmHT1Bxk9U+QAIaa+yjK6xTMDo34Hg23YxB&#10;6Fjy7cXlZnMhhea79burzTp1JVP5/NojhQ8GehGDQiI3NaGrwwOFyEblc0os5uDedl1qbOf+OODE&#10;eJLYR8IT9TCWI2dHFSVUR9aBMM0JzzUHLeBPKQaekULSj71CI0X30bEXcaDmAOegnAPlND8tZJBi&#10;Cm/DNHh7j7ZpGXly28EN+1XbJOWZxYkn9z0pPM1oHKzf9ynr+SftfgEAAP//AwBQSwMEFAAGAAgA&#10;AAAhAKGhNCbfAAAACgEAAA8AAABkcnMvZG93bnJldi54bWxMj0FPg0AQhe8m/ofNmHizS6kiIkvT&#10;GD01MVI8eFzYKZCys8huW/z3HU96mry8L2/ey9ezHcQJJ987UrBcRCCQGmd6ahV8Vm93KQgfNBk9&#10;OEIFP+hhXVxf5Toz7kwlnnahFRxCPtMKuhDGTErfdGi1X7gRib29m6wOLKdWmkmfOdwOMo6iRFrd&#10;E3/o9IgvHTaH3dEq2HxR+dp/v9cf5b7sq+opom1yUOr2Zt48gwg4hz8YfutzdSi4U+2OZLwYWK/S&#10;e0YVpI98GVg9xEsQNTtxkoAscvl/QnEBAAD//wMAUEsBAi0AFAAGAAgAAAAhALaDOJL+AAAA4QEA&#10;ABMAAAAAAAAAAAAAAAAAAAAAAFtDb250ZW50X1R5cGVzXS54bWxQSwECLQAUAAYACAAAACEAOP0h&#10;/9YAAACUAQAACwAAAAAAAAAAAAAAAAAvAQAAX3JlbHMvLnJlbHNQSwECLQAUAAYACAAAACEAqeb/&#10;5NcBAACRAwAADgAAAAAAAAAAAAAAAAAuAgAAZHJzL2Uyb0RvYy54bWxQSwECLQAUAAYACAAAACEA&#10;oaE0Jt8AAAAKAQAADwAAAAAAAAAAAAAAAAAxBAAAZHJzL2Rvd25yZXYueG1sUEsFBgAAAAAEAAQA&#10;8wAAAD0FAAAAAA==&#10;" filled="f" stroked="f">
              <v:textbox inset="0,0,0,0">
                <w:txbxContent>
                  <w:p w14:paraId="661E0201" w14:textId="77777777" w:rsidR="00E02FA7" w:rsidRDefault="00E02FA7">
                    <w:pPr>
                      <w:spacing w:line="235" w:lineRule="auto"/>
                      <w:ind w:left="20" w:right="1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Colegio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Santa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María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Santiago</w:t>
                    </w:r>
                    <w:r>
                      <w:rPr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Convivencia Escolar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0331" w14:textId="0BEA9653" w:rsidR="00100A64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4D02EF74" wp14:editId="04A90ADD">
          <wp:simplePos x="0" y="0"/>
          <wp:positionH relativeFrom="page">
            <wp:posOffset>367029</wp:posOffset>
          </wp:positionH>
          <wp:positionV relativeFrom="page">
            <wp:posOffset>439419</wp:posOffset>
          </wp:positionV>
          <wp:extent cx="365760" cy="48864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760" cy="488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62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126BF7" wp14:editId="78EF35A9">
              <wp:simplePos x="0" y="0"/>
              <wp:positionH relativeFrom="page">
                <wp:posOffset>878840</wp:posOffset>
              </wp:positionH>
              <wp:positionV relativeFrom="page">
                <wp:posOffset>554990</wp:posOffset>
              </wp:positionV>
              <wp:extent cx="1356995" cy="2489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99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4DEF6" w14:textId="79F64BBB" w:rsidR="00100A64" w:rsidRDefault="00000000">
                          <w:pPr>
                            <w:spacing w:line="235" w:lineRule="auto"/>
                            <w:ind w:left="20" w:right="1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Colegio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Santa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María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Santiago</w:t>
                          </w:r>
                          <w:r>
                            <w:rPr>
                              <w:spacing w:val="-33"/>
                              <w:sz w:val="16"/>
                            </w:rPr>
                            <w:t xml:space="preserve"> </w:t>
                          </w:r>
                          <w:r w:rsidR="002B5003">
                            <w:rPr>
                              <w:sz w:val="16"/>
                            </w:rPr>
                            <w:t>Convivencia Escolar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26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2pt;margin-top:43.7pt;width:106.85pt;height:19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/k1wEAAJEDAAAOAAAAZHJzL2Uyb0RvYy54bWysU9tu2zAMfR+wfxD0vjjJ1qIx4hRdiw4D&#10;ugvQ9QNkWbaF2aJGKrGzrx8lx+m2vg17ESiJOjznkNpej30nDgbJgivkarGUwjgNlXVNIZ++3b+5&#10;koKCcpXqwJlCHg3J693rV9vB52YNLXSVQcEgjvLBF7INwedZRro1vaIFeOP4sgbsVeAtNlmFamD0&#10;vsvWy+VlNgBWHkEbIj69my7lLuHXtdHhS12TCaIrJHMLacW0lnHNdluVN6h8a/WJhvoHFr2yjoue&#10;oe5UUGKP9gVUbzUCQR0WGvoM6tpqkzSwmtXyLzWPrfImaWFzyJ9tov8Hqz8fHv1XFGF8DyM3MIkg&#10;/wD6OwkHt61yjblBhKE1quLCq2hZNnjKT0+j1ZRTBCmHT1Bxk9U+QAIaa+yjK6xTMDo34Hg23YxB&#10;6Fjy7cXlZnMhhea79burzTp1JVP5/NojhQ8GehGDQiI3NaGrwwOFyEblc0os5uDedl1qbOf+OODE&#10;eJLYR8IT9TCWI2dHFSVUR9aBMM0JzzUHLeBPKQaekULSj71CI0X30bEXcaDmAOegnAPlND8tZJBi&#10;Cm/DNHh7j7ZpGXly28EN+1XbJOWZxYkn9z0pPM1oHKzf9ynr+SftfgEAAP//AwBQSwMEFAAGAAgA&#10;AAAhAKGhNCbfAAAACgEAAA8AAABkcnMvZG93bnJldi54bWxMj0FPg0AQhe8m/ofNmHizS6kiIkvT&#10;GD01MVI8eFzYKZCys8huW/z3HU96mry8L2/ey9ezHcQJJ987UrBcRCCQGmd6ahV8Vm93KQgfNBk9&#10;OEIFP+hhXVxf5Toz7kwlnnahFRxCPtMKuhDGTErfdGi1X7gRib29m6wOLKdWmkmfOdwOMo6iRFrd&#10;E3/o9IgvHTaH3dEq2HxR+dp/v9cf5b7sq+opom1yUOr2Zt48gwg4hz8YfutzdSi4U+2OZLwYWK/S&#10;e0YVpI98GVg9xEsQNTtxkoAscvl/QnEBAAD//wMAUEsBAi0AFAAGAAgAAAAhALaDOJL+AAAA4QEA&#10;ABMAAAAAAAAAAAAAAAAAAAAAAFtDb250ZW50X1R5cGVzXS54bWxQSwECLQAUAAYACAAAACEAOP0h&#10;/9YAAACUAQAACwAAAAAAAAAAAAAAAAAvAQAAX3JlbHMvLnJlbHNQSwECLQAUAAYACAAAACEAqeb/&#10;5NcBAACRAwAADgAAAAAAAAAAAAAAAAAuAgAAZHJzL2Uyb0RvYy54bWxQSwECLQAUAAYACAAAACEA&#10;oaE0Jt8AAAAKAQAADwAAAAAAAAAAAAAAAAAxBAAAZHJzL2Rvd25yZXYueG1sUEsFBgAAAAAEAAQA&#10;8wAAAD0FAAAAAA==&#10;" filled="f" stroked="f">
              <v:textbox inset="0,0,0,0">
                <w:txbxContent>
                  <w:p w14:paraId="31C4DEF6" w14:textId="79F64BBB" w:rsidR="00100A64" w:rsidRDefault="00000000">
                    <w:pPr>
                      <w:spacing w:line="235" w:lineRule="auto"/>
                      <w:ind w:left="20" w:right="1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Colegio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Santa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María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Santiago</w:t>
                    </w:r>
                    <w:r>
                      <w:rPr>
                        <w:spacing w:val="-33"/>
                        <w:sz w:val="16"/>
                      </w:rPr>
                      <w:t xml:space="preserve"> </w:t>
                    </w:r>
                    <w:r w:rsidR="002B5003">
                      <w:rPr>
                        <w:sz w:val="16"/>
                      </w:rPr>
                      <w:t>Convivencia Escolar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993"/>
    <w:multiLevelType w:val="hybridMultilevel"/>
    <w:tmpl w:val="802C8EE8"/>
    <w:lvl w:ilvl="0" w:tplc="F26E1E68">
      <w:numFmt w:val="bullet"/>
      <w:lvlText w:val="-"/>
      <w:lvlJc w:val="left"/>
      <w:pPr>
        <w:ind w:left="110" w:hanging="174"/>
      </w:pPr>
      <w:rPr>
        <w:rFonts w:ascii="Calibri" w:eastAsia="Calibri" w:hAnsi="Calibri" w:cs="Calibri" w:hint="default"/>
        <w:w w:val="100"/>
        <w:sz w:val="25"/>
        <w:szCs w:val="25"/>
        <w:lang w:val="es-ES" w:eastAsia="en-US" w:bidi="ar-SA"/>
      </w:rPr>
    </w:lvl>
    <w:lvl w:ilvl="1" w:tplc="D398EF0C">
      <w:numFmt w:val="bullet"/>
      <w:lvlText w:val="•"/>
      <w:lvlJc w:val="left"/>
      <w:pPr>
        <w:ind w:left="540" w:hanging="174"/>
      </w:pPr>
      <w:rPr>
        <w:rFonts w:hint="default"/>
        <w:lang w:val="es-ES" w:eastAsia="en-US" w:bidi="ar-SA"/>
      </w:rPr>
    </w:lvl>
    <w:lvl w:ilvl="2" w:tplc="5CA2134A">
      <w:numFmt w:val="bullet"/>
      <w:lvlText w:val="•"/>
      <w:lvlJc w:val="left"/>
      <w:pPr>
        <w:ind w:left="1774" w:hanging="174"/>
      </w:pPr>
      <w:rPr>
        <w:rFonts w:hint="default"/>
        <w:lang w:val="es-ES" w:eastAsia="en-US" w:bidi="ar-SA"/>
      </w:rPr>
    </w:lvl>
    <w:lvl w:ilvl="3" w:tplc="6CBCE4C8">
      <w:numFmt w:val="bullet"/>
      <w:lvlText w:val="•"/>
      <w:lvlJc w:val="left"/>
      <w:pPr>
        <w:ind w:left="3008" w:hanging="174"/>
      </w:pPr>
      <w:rPr>
        <w:rFonts w:hint="default"/>
        <w:lang w:val="es-ES" w:eastAsia="en-US" w:bidi="ar-SA"/>
      </w:rPr>
    </w:lvl>
    <w:lvl w:ilvl="4" w:tplc="8AE4ADC8">
      <w:numFmt w:val="bullet"/>
      <w:lvlText w:val="•"/>
      <w:lvlJc w:val="left"/>
      <w:pPr>
        <w:ind w:left="4243" w:hanging="174"/>
      </w:pPr>
      <w:rPr>
        <w:rFonts w:hint="default"/>
        <w:lang w:val="es-ES" w:eastAsia="en-US" w:bidi="ar-SA"/>
      </w:rPr>
    </w:lvl>
    <w:lvl w:ilvl="5" w:tplc="6BF2BACE">
      <w:numFmt w:val="bullet"/>
      <w:lvlText w:val="•"/>
      <w:lvlJc w:val="left"/>
      <w:pPr>
        <w:ind w:left="5477" w:hanging="174"/>
      </w:pPr>
      <w:rPr>
        <w:rFonts w:hint="default"/>
        <w:lang w:val="es-ES" w:eastAsia="en-US" w:bidi="ar-SA"/>
      </w:rPr>
    </w:lvl>
    <w:lvl w:ilvl="6" w:tplc="E9FC172E">
      <w:numFmt w:val="bullet"/>
      <w:lvlText w:val="•"/>
      <w:lvlJc w:val="left"/>
      <w:pPr>
        <w:ind w:left="6712" w:hanging="174"/>
      </w:pPr>
      <w:rPr>
        <w:rFonts w:hint="default"/>
        <w:lang w:val="es-ES" w:eastAsia="en-US" w:bidi="ar-SA"/>
      </w:rPr>
    </w:lvl>
    <w:lvl w:ilvl="7" w:tplc="B20034C0">
      <w:numFmt w:val="bullet"/>
      <w:lvlText w:val="•"/>
      <w:lvlJc w:val="left"/>
      <w:pPr>
        <w:ind w:left="7946" w:hanging="174"/>
      </w:pPr>
      <w:rPr>
        <w:rFonts w:hint="default"/>
        <w:lang w:val="es-ES" w:eastAsia="en-US" w:bidi="ar-SA"/>
      </w:rPr>
    </w:lvl>
    <w:lvl w:ilvl="8" w:tplc="1100ADBC">
      <w:numFmt w:val="bullet"/>
      <w:lvlText w:val="•"/>
      <w:lvlJc w:val="left"/>
      <w:pPr>
        <w:ind w:left="9181" w:hanging="174"/>
      </w:pPr>
      <w:rPr>
        <w:rFonts w:hint="default"/>
        <w:lang w:val="es-ES" w:eastAsia="en-US" w:bidi="ar-SA"/>
      </w:rPr>
    </w:lvl>
  </w:abstractNum>
  <w:abstractNum w:abstractNumId="1" w15:restartNumberingAfterBreak="0">
    <w:nsid w:val="12E57FD1"/>
    <w:multiLevelType w:val="hybridMultilevel"/>
    <w:tmpl w:val="42AAC804"/>
    <w:lvl w:ilvl="0" w:tplc="2C1EDDCA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138040EB"/>
    <w:multiLevelType w:val="hybridMultilevel"/>
    <w:tmpl w:val="81A88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20E20"/>
    <w:multiLevelType w:val="hybridMultilevel"/>
    <w:tmpl w:val="06125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80EE5"/>
    <w:multiLevelType w:val="hybridMultilevel"/>
    <w:tmpl w:val="1C6A85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0258"/>
    <w:multiLevelType w:val="hybridMultilevel"/>
    <w:tmpl w:val="945883F8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71A423E"/>
    <w:multiLevelType w:val="hybridMultilevel"/>
    <w:tmpl w:val="15D2A144"/>
    <w:lvl w:ilvl="0" w:tplc="5CEE9F94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5"/>
        <w:szCs w:val="25"/>
        <w:lang w:val="es-ES" w:eastAsia="en-US" w:bidi="ar-SA"/>
      </w:rPr>
    </w:lvl>
    <w:lvl w:ilvl="1" w:tplc="59CE89D4">
      <w:numFmt w:val="bullet"/>
      <w:lvlText w:val="•"/>
      <w:lvlJc w:val="left"/>
      <w:pPr>
        <w:ind w:left="1975" w:hanging="360"/>
      </w:pPr>
      <w:rPr>
        <w:rFonts w:hint="default"/>
        <w:lang w:val="es-ES" w:eastAsia="en-US" w:bidi="ar-SA"/>
      </w:rPr>
    </w:lvl>
    <w:lvl w:ilvl="2" w:tplc="059EE73E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3" w:tplc="CCD2142C">
      <w:numFmt w:val="bullet"/>
      <w:lvlText w:val="•"/>
      <w:lvlJc w:val="left"/>
      <w:pPr>
        <w:ind w:left="4125" w:hanging="360"/>
      </w:pPr>
      <w:rPr>
        <w:rFonts w:hint="default"/>
        <w:lang w:val="es-ES" w:eastAsia="en-US" w:bidi="ar-SA"/>
      </w:rPr>
    </w:lvl>
    <w:lvl w:ilvl="4" w:tplc="59D498EE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5" w:tplc="67F45BFA">
      <w:numFmt w:val="bullet"/>
      <w:lvlText w:val="•"/>
      <w:lvlJc w:val="left"/>
      <w:pPr>
        <w:ind w:left="6275" w:hanging="360"/>
      </w:pPr>
      <w:rPr>
        <w:rFonts w:hint="default"/>
        <w:lang w:val="es-ES" w:eastAsia="en-US" w:bidi="ar-SA"/>
      </w:rPr>
    </w:lvl>
    <w:lvl w:ilvl="6" w:tplc="F3687D0E">
      <w:numFmt w:val="bullet"/>
      <w:lvlText w:val="•"/>
      <w:lvlJc w:val="left"/>
      <w:pPr>
        <w:ind w:left="7350" w:hanging="360"/>
      </w:pPr>
      <w:rPr>
        <w:rFonts w:hint="default"/>
        <w:lang w:val="es-ES" w:eastAsia="en-US" w:bidi="ar-SA"/>
      </w:rPr>
    </w:lvl>
    <w:lvl w:ilvl="7" w:tplc="E4BA766E">
      <w:numFmt w:val="bullet"/>
      <w:lvlText w:val="•"/>
      <w:lvlJc w:val="left"/>
      <w:pPr>
        <w:ind w:left="8425" w:hanging="360"/>
      </w:pPr>
      <w:rPr>
        <w:rFonts w:hint="default"/>
        <w:lang w:val="es-ES" w:eastAsia="en-US" w:bidi="ar-SA"/>
      </w:rPr>
    </w:lvl>
    <w:lvl w:ilvl="8" w:tplc="BA084A88">
      <w:numFmt w:val="bullet"/>
      <w:lvlText w:val="•"/>
      <w:lvlJc w:val="left"/>
      <w:pPr>
        <w:ind w:left="950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CBD7B79"/>
    <w:multiLevelType w:val="hybridMultilevel"/>
    <w:tmpl w:val="3F10B1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D43DB"/>
    <w:multiLevelType w:val="hybridMultilevel"/>
    <w:tmpl w:val="D206D3C8"/>
    <w:lvl w:ilvl="0" w:tplc="220C6D70">
      <w:numFmt w:val="bullet"/>
      <w:lvlText w:val="-"/>
      <w:lvlJc w:val="left"/>
      <w:pPr>
        <w:ind w:left="928" w:hanging="226"/>
      </w:pPr>
      <w:rPr>
        <w:rFonts w:hint="default"/>
        <w:w w:val="100"/>
        <w:lang w:val="es-ES" w:eastAsia="en-US" w:bidi="ar-SA"/>
      </w:rPr>
    </w:lvl>
    <w:lvl w:ilvl="1" w:tplc="DBCEF9D8">
      <w:numFmt w:val="bullet"/>
      <w:lvlText w:val=""/>
      <w:lvlJc w:val="left"/>
      <w:pPr>
        <w:ind w:left="1648" w:hanging="360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2" w:tplc="9C7CA820">
      <w:numFmt w:val="bullet"/>
      <w:lvlText w:val="•"/>
      <w:lvlJc w:val="left"/>
      <w:pPr>
        <w:ind w:left="2752" w:hanging="360"/>
      </w:pPr>
      <w:rPr>
        <w:rFonts w:hint="default"/>
        <w:lang w:val="es-ES" w:eastAsia="en-US" w:bidi="ar-SA"/>
      </w:rPr>
    </w:lvl>
    <w:lvl w:ilvl="3" w:tplc="3D14B9E2">
      <w:numFmt w:val="bullet"/>
      <w:lvlText w:val="•"/>
      <w:lvlJc w:val="left"/>
      <w:pPr>
        <w:ind w:left="3864" w:hanging="360"/>
      </w:pPr>
      <w:rPr>
        <w:rFonts w:hint="default"/>
        <w:lang w:val="es-ES" w:eastAsia="en-US" w:bidi="ar-SA"/>
      </w:rPr>
    </w:lvl>
    <w:lvl w:ilvl="4" w:tplc="A62C65E8">
      <w:numFmt w:val="bullet"/>
      <w:lvlText w:val="•"/>
      <w:lvlJc w:val="left"/>
      <w:pPr>
        <w:ind w:left="4976" w:hanging="360"/>
      </w:pPr>
      <w:rPr>
        <w:rFonts w:hint="default"/>
        <w:lang w:val="es-ES" w:eastAsia="en-US" w:bidi="ar-SA"/>
      </w:rPr>
    </w:lvl>
    <w:lvl w:ilvl="5" w:tplc="F6C8FED2">
      <w:numFmt w:val="bullet"/>
      <w:lvlText w:val="•"/>
      <w:lvlJc w:val="left"/>
      <w:pPr>
        <w:ind w:left="6088" w:hanging="360"/>
      </w:pPr>
      <w:rPr>
        <w:rFonts w:hint="default"/>
        <w:lang w:val="es-ES" w:eastAsia="en-US" w:bidi="ar-SA"/>
      </w:rPr>
    </w:lvl>
    <w:lvl w:ilvl="6" w:tplc="6E74BB2A">
      <w:numFmt w:val="bullet"/>
      <w:lvlText w:val="•"/>
      <w:lvlJc w:val="left"/>
      <w:pPr>
        <w:ind w:left="7201" w:hanging="360"/>
      </w:pPr>
      <w:rPr>
        <w:rFonts w:hint="default"/>
        <w:lang w:val="es-ES" w:eastAsia="en-US" w:bidi="ar-SA"/>
      </w:rPr>
    </w:lvl>
    <w:lvl w:ilvl="7" w:tplc="DBE43A66">
      <w:numFmt w:val="bullet"/>
      <w:lvlText w:val="•"/>
      <w:lvlJc w:val="left"/>
      <w:pPr>
        <w:ind w:left="8313" w:hanging="360"/>
      </w:pPr>
      <w:rPr>
        <w:rFonts w:hint="default"/>
        <w:lang w:val="es-ES" w:eastAsia="en-US" w:bidi="ar-SA"/>
      </w:rPr>
    </w:lvl>
    <w:lvl w:ilvl="8" w:tplc="EE3629F0">
      <w:numFmt w:val="bullet"/>
      <w:lvlText w:val="•"/>
      <w:lvlJc w:val="left"/>
      <w:pPr>
        <w:ind w:left="9425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A48203A"/>
    <w:multiLevelType w:val="hybridMultilevel"/>
    <w:tmpl w:val="1ADA9B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53A79"/>
    <w:multiLevelType w:val="hybridMultilevel"/>
    <w:tmpl w:val="DFE86DA0"/>
    <w:lvl w:ilvl="0" w:tplc="FC7E30A8">
      <w:start w:val="1"/>
      <w:numFmt w:val="lowerLetter"/>
      <w:lvlText w:val="%1)"/>
      <w:lvlJc w:val="left"/>
      <w:pPr>
        <w:ind w:left="1292" w:hanging="361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s-ES" w:eastAsia="en-US" w:bidi="ar-SA"/>
      </w:rPr>
    </w:lvl>
    <w:lvl w:ilvl="1" w:tplc="09F44A92">
      <w:numFmt w:val="bullet"/>
      <w:lvlText w:val="•"/>
      <w:lvlJc w:val="left"/>
      <w:pPr>
        <w:ind w:left="2335" w:hanging="361"/>
      </w:pPr>
      <w:rPr>
        <w:rFonts w:hint="default"/>
        <w:lang w:val="es-ES" w:eastAsia="en-US" w:bidi="ar-SA"/>
      </w:rPr>
    </w:lvl>
    <w:lvl w:ilvl="2" w:tplc="3D728776">
      <w:numFmt w:val="bullet"/>
      <w:lvlText w:val="•"/>
      <w:lvlJc w:val="left"/>
      <w:pPr>
        <w:ind w:left="3370" w:hanging="361"/>
      </w:pPr>
      <w:rPr>
        <w:rFonts w:hint="default"/>
        <w:lang w:val="es-ES" w:eastAsia="en-US" w:bidi="ar-SA"/>
      </w:rPr>
    </w:lvl>
    <w:lvl w:ilvl="3" w:tplc="1AE644BE">
      <w:numFmt w:val="bullet"/>
      <w:lvlText w:val="•"/>
      <w:lvlJc w:val="left"/>
      <w:pPr>
        <w:ind w:left="4405" w:hanging="361"/>
      </w:pPr>
      <w:rPr>
        <w:rFonts w:hint="default"/>
        <w:lang w:val="es-ES" w:eastAsia="en-US" w:bidi="ar-SA"/>
      </w:rPr>
    </w:lvl>
    <w:lvl w:ilvl="4" w:tplc="AACCC98E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5" w:tplc="DB6E9718">
      <w:numFmt w:val="bullet"/>
      <w:lvlText w:val="•"/>
      <w:lvlJc w:val="left"/>
      <w:pPr>
        <w:ind w:left="6475" w:hanging="361"/>
      </w:pPr>
      <w:rPr>
        <w:rFonts w:hint="default"/>
        <w:lang w:val="es-ES" w:eastAsia="en-US" w:bidi="ar-SA"/>
      </w:rPr>
    </w:lvl>
    <w:lvl w:ilvl="6" w:tplc="FDF2E450">
      <w:numFmt w:val="bullet"/>
      <w:lvlText w:val="•"/>
      <w:lvlJc w:val="left"/>
      <w:pPr>
        <w:ind w:left="7510" w:hanging="361"/>
      </w:pPr>
      <w:rPr>
        <w:rFonts w:hint="default"/>
        <w:lang w:val="es-ES" w:eastAsia="en-US" w:bidi="ar-SA"/>
      </w:rPr>
    </w:lvl>
    <w:lvl w:ilvl="7" w:tplc="888E141E">
      <w:numFmt w:val="bullet"/>
      <w:lvlText w:val="•"/>
      <w:lvlJc w:val="left"/>
      <w:pPr>
        <w:ind w:left="8545" w:hanging="361"/>
      </w:pPr>
      <w:rPr>
        <w:rFonts w:hint="default"/>
        <w:lang w:val="es-ES" w:eastAsia="en-US" w:bidi="ar-SA"/>
      </w:rPr>
    </w:lvl>
    <w:lvl w:ilvl="8" w:tplc="29A868FA">
      <w:numFmt w:val="bullet"/>
      <w:lvlText w:val="•"/>
      <w:lvlJc w:val="left"/>
      <w:pPr>
        <w:ind w:left="9580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3EB26C6E"/>
    <w:multiLevelType w:val="hybridMultilevel"/>
    <w:tmpl w:val="138C2CE4"/>
    <w:lvl w:ilvl="0" w:tplc="B638FE76">
      <w:start w:val="1"/>
      <w:numFmt w:val="decimal"/>
      <w:lvlText w:val="%1."/>
      <w:lvlJc w:val="left"/>
      <w:pPr>
        <w:ind w:left="932" w:hanging="227"/>
        <w:jc w:val="left"/>
      </w:pPr>
      <w:rPr>
        <w:rFonts w:ascii="Calibri" w:eastAsia="Calibri" w:hAnsi="Calibri" w:cs="Calibri" w:hint="default"/>
        <w:w w:val="100"/>
        <w:sz w:val="23"/>
        <w:szCs w:val="23"/>
        <w:lang w:val="es-ES" w:eastAsia="en-US" w:bidi="ar-SA"/>
      </w:rPr>
    </w:lvl>
    <w:lvl w:ilvl="1" w:tplc="9EFC9034">
      <w:numFmt w:val="bullet"/>
      <w:lvlText w:val="•"/>
      <w:lvlJc w:val="left"/>
      <w:pPr>
        <w:ind w:left="2011" w:hanging="227"/>
      </w:pPr>
      <w:rPr>
        <w:rFonts w:hint="default"/>
        <w:lang w:val="es-ES" w:eastAsia="en-US" w:bidi="ar-SA"/>
      </w:rPr>
    </w:lvl>
    <w:lvl w:ilvl="2" w:tplc="A694084C">
      <w:numFmt w:val="bullet"/>
      <w:lvlText w:val="•"/>
      <w:lvlJc w:val="left"/>
      <w:pPr>
        <w:ind w:left="3082" w:hanging="227"/>
      </w:pPr>
      <w:rPr>
        <w:rFonts w:hint="default"/>
        <w:lang w:val="es-ES" w:eastAsia="en-US" w:bidi="ar-SA"/>
      </w:rPr>
    </w:lvl>
    <w:lvl w:ilvl="3" w:tplc="A934C8D0">
      <w:numFmt w:val="bullet"/>
      <w:lvlText w:val="•"/>
      <w:lvlJc w:val="left"/>
      <w:pPr>
        <w:ind w:left="4153" w:hanging="227"/>
      </w:pPr>
      <w:rPr>
        <w:rFonts w:hint="default"/>
        <w:lang w:val="es-ES" w:eastAsia="en-US" w:bidi="ar-SA"/>
      </w:rPr>
    </w:lvl>
    <w:lvl w:ilvl="4" w:tplc="71E02CFE">
      <w:numFmt w:val="bullet"/>
      <w:lvlText w:val="•"/>
      <w:lvlJc w:val="left"/>
      <w:pPr>
        <w:ind w:left="5224" w:hanging="227"/>
      </w:pPr>
      <w:rPr>
        <w:rFonts w:hint="default"/>
        <w:lang w:val="es-ES" w:eastAsia="en-US" w:bidi="ar-SA"/>
      </w:rPr>
    </w:lvl>
    <w:lvl w:ilvl="5" w:tplc="5158F95C">
      <w:numFmt w:val="bullet"/>
      <w:lvlText w:val="•"/>
      <w:lvlJc w:val="left"/>
      <w:pPr>
        <w:ind w:left="6295" w:hanging="227"/>
      </w:pPr>
      <w:rPr>
        <w:rFonts w:hint="default"/>
        <w:lang w:val="es-ES" w:eastAsia="en-US" w:bidi="ar-SA"/>
      </w:rPr>
    </w:lvl>
    <w:lvl w:ilvl="6" w:tplc="CA6633DA">
      <w:numFmt w:val="bullet"/>
      <w:lvlText w:val="•"/>
      <w:lvlJc w:val="left"/>
      <w:pPr>
        <w:ind w:left="7366" w:hanging="227"/>
      </w:pPr>
      <w:rPr>
        <w:rFonts w:hint="default"/>
        <w:lang w:val="es-ES" w:eastAsia="en-US" w:bidi="ar-SA"/>
      </w:rPr>
    </w:lvl>
    <w:lvl w:ilvl="7" w:tplc="A0E26854">
      <w:numFmt w:val="bullet"/>
      <w:lvlText w:val="•"/>
      <w:lvlJc w:val="left"/>
      <w:pPr>
        <w:ind w:left="8437" w:hanging="227"/>
      </w:pPr>
      <w:rPr>
        <w:rFonts w:hint="default"/>
        <w:lang w:val="es-ES" w:eastAsia="en-US" w:bidi="ar-SA"/>
      </w:rPr>
    </w:lvl>
    <w:lvl w:ilvl="8" w:tplc="C8DE8A0E">
      <w:numFmt w:val="bullet"/>
      <w:lvlText w:val="•"/>
      <w:lvlJc w:val="left"/>
      <w:pPr>
        <w:ind w:left="9508" w:hanging="227"/>
      </w:pPr>
      <w:rPr>
        <w:rFonts w:hint="default"/>
        <w:lang w:val="es-ES" w:eastAsia="en-US" w:bidi="ar-SA"/>
      </w:rPr>
    </w:lvl>
  </w:abstractNum>
  <w:abstractNum w:abstractNumId="12" w15:restartNumberingAfterBreak="0">
    <w:nsid w:val="47BA6396"/>
    <w:multiLevelType w:val="hybridMultilevel"/>
    <w:tmpl w:val="A04C29C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48C43D1E"/>
    <w:multiLevelType w:val="hybridMultilevel"/>
    <w:tmpl w:val="AC78268C"/>
    <w:lvl w:ilvl="0" w:tplc="3AD2145E">
      <w:numFmt w:val="bullet"/>
      <w:lvlText w:val="-"/>
      <w:lvlJc w:val="left"/>
      <w:pPr>
        <w:ind w:left="932" w:hanging="122"/>
      </w:pPr>
      <w:rPr>
        <w:rFonts w:ascii="Calibri" w:eastAsia="Calibri" w:hAnsi="Calibri" w:cs="Calibri" w:hint="default"/>
        <w:w w:val="100"/>
        <w:sz w:val="23"/>
        <w:szCs w:val="23"/>
        <w:lang w:val="es-ES" w:eastAsia="en-US" w:bidi="ar-SA"/>
      </w:rPr>
    </w:lvl>
    <w:lvl w:ilvl="1" w:tplc="DEB2DF06">
      <w:numFmt w:val="bullet"/>
      <w:lvlText w:val="&gt;"/>
      <w:lvlJc w:val="left"/>
      <w:pPr>
        <w:ind w:left="1292" w:hanging="294"/>
      </w:pPr>
      <w:rPr>
        <w:rFonts w:ascii="Lucida Console" w:eastAsia="Lucida Console" w:hAnsi="Lucida Console" w:cs="Lucida Console" w:hint="default"/>
        <w:w w:val="83"/>
        <w:sz w:val="29"/>
        <w:szCs w:val="29"/>
        <w:lang w:val="es-ES" w:eastAsia="en-US" w:bidi="ar-SA"/>
      </w:rPr>
    </w:lvl>
    <w:lvl w:ilvl="2" w:tplc="985ECB34">
      <w:numFmt w:val="bullet"/>
      <w:lvlText w:val="•"/>
      <w:lvlJc w:val="left"/>
      <w:pPr>
        <w:ind w:left="2450" w:hanging="294"/>
      </w:pPr>
      <w:rPr>
        <w:rFonts w:hint="default"/>
        <w:lang w:val="es-ES" w:eastAsia="en-US" w:bidi="ar-SA"/>
      </w:rPr>
    </w:lvl>
    <w:lvl w:ilvl="3" w:tplc="11BCDEC2">
      <w:numFmt w:val="bullet"/>
      <w:lvlText w:val="•"/>
      <w:lvlJc w:val="left"/>
      <w:pPr>
        <w:ind w:left="3600" w:hanging="294"/>
      </w:pPr>
      <w:rPr>
        <w:rFonts w:hint="default"/>
        <w:lang w:val="es-ES" w:eastAsia="en-US" w:bidi="ar-SA"/>
      </w:rPr>
    </w:lvl>
    <w:lvl w:ilvl="4" w:tplc="44025F88">
      <w:numFmt w:val="bullet"/>
      <w:lvlText w:val="•"/>
      <w:lvlJc w:val="left"/>
      <w:pPr>
        <w:ind w:left="4750" w:hanging="294"/>
      </w:pPr>
      <w:rPr>
        <w:rFonts w:hint="default"/>
        <w:lang w:val="es-ES" w:eastAsia="en-US" w:bidi="ar-SA"/>
      </w:rPr>
    </w:lvl>
    <w:lvl w:ilvl="5" w:tplc="6C20A49C">
      <w:numFmt w:val="bullet"/>
      <w:lvlText w:val="•"/>
      <w:lvlJc w:val="left"/>
      <w:pPr>
        <w:ind w:left="5900" w:hanging="294"/>
      </w:pPr>
      <w:rPr>
        <w:rFonts w:hint="default"/>
        <w:lang w:val="es-ES" w:eastAsia="en-US" w:bidi="ar-SA"/>
      </w:rPr>
    </w:lvl>
    <w:lvl w:ilvl="6" w:tplc="9A08B930">
      <w:numFmt w:val="bullet"/>
      <w:lvlText w:val="•"/>
      <w:lvlJc w:val="left"/>
      <w:pPr>
        <w:ind w:left="7050" w:hanging="294"/>
      </w:pPr>
      <w:rPr>
        <w:rFonts w:hint="default"/>
        <w:lang w:val="es-ES" w:eastAsia="en-US" w:bidi="ar-SA"/>
      </w:rPr>
    </w:lvl>
    <w:lvl w:ilvl="7" w:tplc="E6F03366">
      <w:numFmt w:val="bullet"/>
      <w:lvlText w:val="•"/>
      <w:lvlJc w:val="left"/>
      <w:pPr>
        <w:ind w:left="8200" w:hanging="294"/>
      </w:pPr>
      <w:rPr>
        <w:rFonts w:hint="default"/>
        <w:lang w:val="es-ES" w:eastAsia="en-US" w:bidi="ar-SA"/>
      </w:rPr>
    </w:lvl>
    <w:lvl w:ilvl="8" w:tplc="23805536">
      <w:numFmt w:val="bullet"/>
      <w:lvlText w:val="•"/>
      <w:lvlJc w:val="left"/>
      <w:pPr>
        <w:ind w:left="9350" w:hanging="294"/>
      </w:pPr>
      <w:rPr>
        <w:rFonts w:hint="default"/>
        <w:lang w:val="es-ES" w:eastAsia="en-US" w:bidi="ar-SA"/>
      </w:rPr>
    </w:lvl>
  </w:abstractNum>
  <w:abstractNum w:abstractNumId="14" w15:restartNumberingAfterBreak="0">
    <w:nsid w:val="498A6B2A"/>
    <w:multiLevelType w:val="hybridMultilevel"/>
    <w:tmpl w:val="DA188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34CF1"/>
    <w:multiLevelType w:val="hybridMultilevel"/>
    <w:tmpl w:val="F9B05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D3851"/>
    <w:multiLevelType w:val="hybridMultilevel"/>
    <w:tmpl w:val="1D408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B5481"/>
    <w:multiLevelType w:val="hybridMultilevel"/>
    <w:tmpl w:val="25245616"/>
    <w:lvl w:ilvl="0" w:tplc="DA188616">
      <w:numFmt w:val="bullet"/>
      <w:lvlText w:val=""/>
      <w:lvlJc w:val="left"/>
      <w:pPr>
        <w:ind w:left="974" w:hanging="360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1" w:tplc="902EA80C">
      <w:numFmt w:val="bullet"/>
      <w:lvlText w:val="•"/>
      <w:lvlJc w:val="left"/>
      <w:pPr>
        <w:ind w:left="2047" w:hanging="360"/>
      </w:pPr>
      <w:rPr>
        <w:rFonts w:hint="default"/>
        <w:lang w:val="es-ES" w:eastAsia="en-US" w:bidi="ar-SA"/>
      </w:rPr>
    </w:lvl>
    <w:lvl w:ilvl="2" w:tplc="419C8BAE">
      <w:numFmt w:val="bullet"/>
      <w:lvlText w:val="•"/>
      <w:lvlJc w:val="left"/>
      <w:pPr>
        <w:ind w:left="3114" w:hanging="360"/>
      </w:pPr>
      <w:rPr>
        <w:rFonts w:hint="default"/>
        <w:lang w:val="es-ES" w:eastAsia="en-US" w:bidi="ar-SA"/>
      </w:rPr>
    </w:lvl>
    <w:lvl w:ilvl="3" w:tplc="1B806A9E">
      <w:numFmt w:val="bullet"/>
      <w:lvlText w:val="•"/>
      <w:lvlJc w:val="left"/>
      <w:pPr>
        <w:ind w:left="4181" w:hanging="360"/>
      </w:pPr>
      <w:rPr>
        <w:rFonts w:hint="default"/>
        <w:lang w:val="es-ES" w:eastAsia="en-US" w:bidi="ar-SA"/>
      </w:rPr>
    </w:lvl>
    <w:lvl w:ilvl="4" w:tplc="B074DC10">
      <w:numFmt w:val="bullet"/>
      <w:lvlText w:val="•"/>
      <w:lvlJc w:val="left"/>
      <w:pPr>
        <w:ind w:left="5248" w:hanging="360"/>
      </w:pPr>
      <w:rPr>
        <w:rFonts w:hint="default"/>
        <w:lang w:val="es-ES" w:eastAsia="en-US" w:bidi="ar-SA"/>
      </w:rPr>
    </w:lvl>
    <w:lvl w:ilvl="5" w:tplc="E9F6318E">
      <w:numFmt w:val="bullet"/>
      <w:lvlText w:val="•"/>
      <w:lvlJc w:val="left"/>
      <w:pPr>
        <w:ind w:left="6315" w:hanging="360"/>
      </w:pPr>
      <w:rPr>
        <w:rFonts w:hint="default"/>
        <w:lang w:val="es-ES" w:eastAsia="en-US" w:bidi="ar-SA"/>
      </w:rPr>
    </w:lvl>
    <w:lvl w:ilvl="6" w:tplc="A2C0439A">
      <w:numFmt w:val="bullet"/>
      <w:lvlText w:val="•"/>
      <w:lvlJc w:val="left"/>
      <w:pPr>
        <w:ind w:left="7382" w:hanging="360"/>
      </w:pPr>
      <w:rPr>
        <w:rFonts w:hint="default"/>
        <w:lang w:val="es-ES" w:eastAsia="en-US" w:bidi="ar-SA"/>
      </w:rPr>
    </w:lvl>
    <w:lvl w:ilvl="7" w:tplc="FEFE19B4">
      <w:numFmt w:val="bullet"/>
      <w:lvlText w:val="•"/>
      <w:lvlJc w:val="left"/>
      <w:pPr>
        <w:ind w:left="8449" w:hanging="360"/>
      </w:pPr>
      <w:rPr>
        <w:rFonts w:hint="default"/>
        <w:lang w:val="es-ES" w:eastAsia="en-US" w:bidi="ar-SA"/>
      </w:rPr>
    </w:lvl>
    <w:lvl w:ilvl="8" w:tplc="71BE194E">
      <w:numFmt w:val="bullet"/>
      <w:lvlText w:val="•"/>
      <w:lvlJc w:val="left"/>
      <w:pPr>
        <w:ind w:left="9516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8312447"/>
    <w:multiLevelType w:val="hybridMultilevel"/>
    <w:tmpl w:val="3F10B1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A62E1"/>
    <w:multiLevelType w:val="hybridMultilevel"/>
    <w:tmpl w:val="1CB46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11CB7"/>
    <w:multiLevelType w:val="hybridMultilevel"/>
    <w:tmpl w:val="90F23E2A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 w15:restartNumberingAfterBreak="0">
    <w:nsid w:val="7C772253"/>
    <w:multiLevelType w:val="hybridMultilevel"/>
    <w:tmpl w:val="87288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15936">
    <w:abstractNumId w:val="0"/>
  </w:num>
  <w:num w:numId="2" w16cid:durableId="1874414169">
    <w:abstractNumId w:val="6"/>
  </w:num>
  <w:num w:numId="3" w16cid:durableId="1965572099">
    <w:abstractNumId w:val="11"/>
  </w:num>
  <w:num w:numId="4" w16cid:durableId="1270241626">
    <w:abstractNumId w:val="10"/>
  </w:num>
  <w:num w:numId="5" w16cid:durableId="502816045">
    <w:abstractNumId w:val="13"/>
  </w:num>
  <w:num w:numId="6" w16cid:durableId="962733071">
    <w:abstractNumId w:val="17"/>
  </w:num>
  <w:num w:numId="7" w16cid:durableId="664749602">
    <w:abstractNumId w:val="8"/>
  </w:num>
  <w:num w:numId="8" w16cid:durableId="1543324106">
    <w:abstractNumId w:val="5"/>
  </w:num>
  <w:num w:numId="9" w16cid:durableId="1146975027">
    <w:abstractNumId w:val="9"/>
  </w:num>
  <w:num w:numId="10" w16cid:durableId="1991905089">
    <w:abstractNumId w:val="16"/>
  </w:num>
  <w:num w:numId="11" w16cid:durableId="1326782652">
    <w:abstractNumId w:val="14"/>
  </w:num>
  <w:num w:numId="12" w16cid:durableId="1291011535">
    <w:abstractNumId w:val="12"/>
  </w:num>
  <w:num w:numId="13" w16cid:durableId="1580480284">
    <w:abstractNumId w:val="20"/>
  </w:num>
  <w:num w:numId="14" w16cid:durableId="31612742">
    <w:abstractNumId w:val="15"/>
  </w:num>
  <w:num w:numId="15" w16cid:durableId="91127465">
    <w:abstractNumId w:val="19"/>
  </w:num>
  <w:num w:numId="16" w16cid:durableId="2111925809">
    <w:abstractNumId w:val="2"/>
  </w:num>
  <w:num w:numId="17" w16cid:durableId="228537774">
    <w:abstractNumId w:val="1"/>
  </w:num>
  <w:num w:numId="18" w16cid:durableId="1927380103">
    <w:abstractNumId w:val="18"/>
  </w:num>
  <w:num w:numId="19" w16cid:durableId="726420053">
    <w:abstractNumId w:val="7"/>
  </w:num>
  <w:num w:numId="20" w16cid:durableId="1061443847">
    <w:abstractNumId w:val="4"/>
  </w:num>
  <w:num w:numId="21" w16cid:durableId="1481725871">
    <w:abstractNumId w:val="3"/>
  </w:num>
  <w:num w:numId="22" w16cid:durableId="21400994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64"/>
    <w:rsid w:val="000962C0"/>
    <w:rsid w:val="000D162A"/>
    <w:rsid w:val="000F2442"/>
    <w:rsid w:val="00100A64"/>
    <w:rsid w:val="001314C9"/>
    <w:rsid w:val="00156993"/>
    <w:rsid w:val="001A683E"/>
    <w:rsid w:val="002B5003"/>
    <w:rsid w:val="002D462F"/>
    <w:rsid w:val="0032238A"/>
    <w:rsid w:val="0033334A"/>
    <w:rsid w:val="00350708"/>
    <w:rsid w:val="00383197"/>
    <w:rsid w:val="00392CD2"/>
    <w:rsid w:val="003D14EA"/>
    <w:rsid w:val="003D65C2"/>
    <w:rsid w:val="00404844"/>
    <w:rsid w:val="00446F13"/>
    <w:rsid w:val="004A59F2"/>
    <w:rsid w:val="004B7161"/>
    <w:rsid w:val="00547E79"/>
    <w:rsid w:val="005508E9"/>
    <w:rsid w:val="00647BC0"/>
    <w:rsid w:val="00682762"/>
    <w:rsid w:val="006929D9"/>
    <w:rsid w:val="006F28A6"/>
    <w:rsid w:val="00791DF1"/>
    <w:rsid w:val="00826E7B"/>
    <w:rsid w:val="00853437"/>
    <w:rsid w:val="008600F1"/>
    <w:rsid w:val="009A1141"/>
    <w:rsid w:val="009B1208"/>
    <w:rsid w:val="009B18B1"/>
    <w:rsid w:val="00CA4AE8"/>
    <w:rsid w:val="00CB643A"/>
    <w:rsid w:val="00D3175A"/>
    <w:rsid w:val="00D51FEC"/>
    <w:rsid w:val="00D666A8"/>
    <w:rsid w:val="00D709B3"/>
    <w:rsid w:val="00D84512"/>
    <w:rsid w:val="00D9741E"/>
    <w:rsid w:val="00DA3808"/>
    <w:rsid w:val="00E02FA7"/>
    <w:rsid w:val="00EA2681"/>
    <w:rsid w:val="00EF6529"/>
    <w:rsid w:val="00F05E18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32656"/>
  <w15:docId w15:val="{0FBC3164-DDD1-48C0-898E-D585105C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292" w:hanging="361"/>
      <w:jc w:val="both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34"/>
    <w:qFormat/>
    <w:pPr>
      <w:ind w:left="9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50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00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5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003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E0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2971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Silvia Isabel Gallardo Contreras</cp:lastModifiedBy>
  <cp:revision>16</cp:revision>
  <cp:lastPrinted>2023-01-05T15:42:00Z</cp:lastPrinted>
  <dcterms:created xsi:type="dcterms:W3CDTF">2023-07-28T19:37:00Z</dcterms:created>
  <dcterms:modified xsi:type="dcterms:W3CDTF">2023-10-12T17:15:00Z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2022-12-14T00:00:00Z</vt:filetime>
  </property>
</Properties>
</file>