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62A7" w14:textId="28715F13" w:rsidR="00367A90" w:rsidRDefault="00000000" w:rsidP="00C538B8">
      <w:pPr>
        <w:spacing w:before="44"/>
        <w:ind w:left="165" w:right="12179" w:firstLine="4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object w:dxaOrig="1440" w:dyaOrig="1440" w14:anchorId="18570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3.6pt;margin-top:15pt;width:78.65pt;height:109.25pt;z-index:251661312;visibility:visible;mso-wrap-edited:f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733121624" r:id="rId6"/>
        </w:object>
      </w:r>
    </w:p>
    <w:p w14:paraId="504B4BF6" w14:textId="77777777" w:rsidR="00367A90" w:rsidRDefault="00367A90" w:rsidP="00C538B8">
      <w:pPr>
        <w:spacing w:before="44"/>
        <w:ind w:left="165" w:right="12179" w:firstLine="43"/>
        <w:jc w:val="center"/>
        <w:rPr>
          <w:rFonts w:ascii="Arial" w:hAnsi="Arial" w:cs="Arial"/>
          <w:sz w:val="28"/>
        </w:rPr>
      </w:pPr>
    </w:p>
    <w:p w14:paraId="11BB6F9F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5EB5F2D0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0530FD6B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43769BE8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3847E94D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39CDF688" w14:textId="77777777" w:rsidR="009B1EF4" w:rsidRPr="00367A90" w:rsidRDefault="009B1EF4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6D36A1DB" w14:textId="77777777" w:rsidR="0003391B" w:rsidRDefault="0003391B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7BD59DBD" w14:textId="77777777" w:rsidR="0003391B" w:rsidRDefault="0003391B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2CE16BC3" w14:textId="77777777" w:rsidR="0003391B" w:rsidRDefault="0003391B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33ECAAD8" w14:textId="77777777" w:rsidR="0003391B" w:rsidRDefault="0003391B" w:rsidP="00C538B8">
      <w:pPr>
        <w:pStyle w:val="Textoindependiente"/>
        <w:jc w:val="center"/>
        <w:rPr>
          <w:rFonts w:ascii="Arial" w:hAnsi="Arial" w:cs="Arial"/>
          <w:sz w:val="28"/>
        </w:rPr>
      </w:pPr>
    </w:p>
    <w:p w14:paraId="2D7784CB" w14:textId="5EEFE337" w:rsidR="009B1EF4" w:rsidRPr="00367A90" w:rsidRDefault="00367A90" w:rsidP="00C538B8">
      <w:pPr>
        <w:pStyle w:val="Textoindependiente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Colegio Santa María de Santiago</w:t>
      </w:r>
    </w:p>
    <w:p w14:paraId="5D2E1ADD" w14:textId="77777777" w:rsidR="009B1EF4" w:rsidRPr="00367A90" w:rsidRDefault="009B1EF4" w:rsidP="009B1EF4">
      <w:pPr>
        <w:pStyle w:val="Textoindependiente"/>
        <w:rPr>
          <w:rFonts w:ascii="Arial" w:hAnsi="Arial" w:cs="Arial"/>
          <w:sz w:val="28"/>
        </w:rPr>
      </w:pPr>
    </w:p>
    <w:p w14:paraId="4CC97630" w14:textId="77777777" w:rsidR="009B1EF4" w:rsidRPr="00367A90" w:rsidRDefault="009B1EF4" w:rsidP="009B1EF4">
      <w:pPr>
        <w:pStyle w:val="Textoindependiente"/>
        <w:rPr>
          <w:rFonts w:ascii="Arial" w:hAnsi="Arial" w:cs="Arial"/>
          <w:sz w:val="28"/>
        </w:rPr>
      </w:pPr>
    </w:p>
    <w:p w14:paraId="67C7EA79" w14:textId="77777777" w:rsidR="009B1EF4" w:rsidRPr="00367A90" w:rsidRDefault="009B1EF4" w:rsidP="009B1EF4">
      <w:pPr>
        <w:pStyle w:val="Textoindependiente"/>
        <w:spacing w:before="2"/>
        <w:rPr>
          <w:rFonts w:ascii="Arial" w:hAnsi="Arial" w:cs="Arial"/>
          <w:sz w:val="32"/>
        </w:rPr>
      </w:pPr>
    </w:p>
    <w:p w14:paraId="2B7D2813" w14:textId="77777777" w:rsidR="00367A90" w:rsidRPr="0003391B" w:rsidRDefault="009B1EF4" w:rsidP="00367A90">
      <w:pPr>
        <w:pStyle w:val="Ttulo"/>
        <w:jc w:val="center"/>
        <w:rPr>
          <w:rFonts w:ascii="Arial" w:hAnsi="Arial" w:cs="Arial"/>
          <w:sz w:val="48"/>
          <w:szCs w:val="48"/>
          <w:u w:val="thick"/>
        </w:rPr>
      </w:pPr>
      <w:r w:rsidRPr="0003391B">
        <w:rPr>
          <w:rFonts w:ascii="Arial" w:hAnsi="Arial" w:cs="Arial"/>
          <w:sz w:val="48"/>
          <w:szCs w:val="48"/>
          <w:u w:val="thick"/>
        </w:rPr>
        <w:t xml:space="preserve">PLAN DE GESTIÓN DE LA CONVIVENCIA ESCOLAR </w:t>
      </w:r>
    </w:p>
    <w:p w14:paraId="7B7B1864" w14:textId="35EEF6C1" w:rsidR="009B1EF4" w:rsidRPr="0003391B" w:rsidRDefault="009B1EF4" w:rsidP="00367A90">
      <w:pPr>
        <w:pStyle w:val="Ttulo"/>
        <w:jc w:val="center"/>
        <w:rPr>
          <w:rFonts w:ascii="Arial" w:hAnsi="Arial" w:cs="Arial"/>
          <w:sz w:val="48"/>
          <w:szCs w:val="48"/>
          <w:u w:val="none"/>
        </w:rPr>
      </w:pPr>
      <w:r w:rsidRPr="0003391B">
        <w:rPr>
          <w:rFonts w:ascii="Arial" w:hAnsi="Arial" w:cs="Arial"/>
          <w:sz w:val="48"/>
          <w:szCs w:val="48"/>
          <w:u w:val="thick"/>
        </w:rPr>
        <w:t>2023</w:t>
      </w:r>
    </w:p>
    <w:p w14:paraId="7FF5FDB6" w14:textId="77777777" w:rsidR="009B1EF4" w:rsidRDefault="009B1EF4" w:rsidP="009B1EF4">
      <w:pPr>
        <w:rPr>
          <w:rFonts w:ascii="Arial" w:hAnsi="Arial" w:cs="Arial"/>
        </w:rPr>
      </w:pPr>
    </w:p>
    <w:p w14:paraId="4AE2C4E9" w14:textId="77777777" w:rsidR="00001302" w:rsidRDefault="00001302" w:rsidP="009B1EF4">
      <w:pPr>
        <w:rPr>
          <w:rFonts w:ascii="Arial" w:hAnsi="Arial" w:cs="Arial"/>
        </w:rPr>
      </w:pPr>
    </w:p>
    <w:p w14:paraId="07038B32" w14:textId="77777777" w:rsidR="00001302" w:rsidRDefault="00001302" w:rsidP="009B1EF4">
      <w:pPr>
        <w:rPr>
          <w:rFonts w:ascii="Arial" w:hAnsi="Arial" w:cs="Arial"/>
        </w:rPr>
      </w:pPr>
    </w:p>
    <w:p w14:paraId="43D52483" w14:textId="77777777" w:rsidR="00001302" w:rsidRDefault="00001302" w:rsidP="009B1EF4">
      <w:pPr>
        <w:rPr>
          <w:rFonts w:ascii="Arial" w:hAnsi="Arial" w:cs="Arial"/>
        </w:rPr>
      </w:pPr>
    </w:p>
    <w:p w14:paraId="402AD6E1" w14:textId="77777777" w:rsidR="00001302" w:rsidRDefault="00001302" w:rsidP="009B1EF4">
      <w:pPr>
        <w:rPr>
          <w:rFonts w:ascii="Arial" w:hAnsi="Arial" w:cs="Arial"/>
        </w:rPr>
      </w:pPr>
    </w:p>
    <w:p w14:paraId="0D2015E0" w14:textId="77777777" w:rsidR="00001302" w:rsidRDefault="00001302" w:rsidP="009B1EF4">
      <w:pPr>
        <w:rPr>
          <w:rFonts w:ascii="Arial" w:hAnsi="Arial" w:cs="Arial"/>
        </w:rPr>
      </w:pPr>
    </w:p>
    <w:p w14:paraId="043291F0" w14:textId="77777777" w:rsidR="00001302" w:rsidRDefault="00001302" w:rsidP="009B1EF4">
      <w:pPr>
        <w:rPr>
          <w:rFonts w:ascii="Arial" w:hAnsi="Arial" w:cs="Arial"/>
        </w:rPr>
      </w:pPr>
    </w:p>
    <w:p w14:paraId="0394B4A9" w14:textId="77777777" w:rsidR="00001302" w:rsidRDefault="00001302" w:rsidP="009B1EF4">
      <w:pPr>
        <w:rPr>
          <w:rFonts w:ascii="Arial" w:hAnsi="Arial" w:cs="Arial"/>
        </w:rPr>
      </w:pPr>
    </w:p>
    <w:p w14:paraId="00684B9F" w14:textId="77777777" w:rsidR="00001302" w:rsidRDefault="00001302" w:rsidP="009B1EF4">
      <w:pPr>
        <w:rPr>
          <w:rFonts w:ascii="Arial" w:hAnsi="Arial" w:cs="Arial"/>
        </w:rPr>
      </w:pPr>
    </w:p>
    <w:p w14:paraId="281FF56C" w14:textId="77777777" w:rsidR="00001302" w:rsidRDefault="00001302" w:rsidP="009B1EF4">
      <w:pPr>
        <w:rPr>
          <w:rFonts w:ascii="Arial" w:hAnsi="Arial" w:cs="Arial"/>
        </w:rPr>
      </w:pPr>
    </w:p>
    <w:p w14:paraId="3C63BEDF" w14:textId="4DE9F95F" w:rsidR="00001302" w:rsidRPr="00367A90" w:rsidRDefault="00001302" w:rsidP="009B1EF4">
      <w:pPr>
        <w:rPr>
          <w:rFonts w:ascii="Arial" w:hAnsi="Arial" w:cs="Arial"/>
        </w:rPr>
        <w:sectPr w:rsidR="00001302" w:rsidRPr="00367A90" w:rsidSect="009B1EF4">
          <w:pgSz w:w="18720" w:h="12250" w:orient="landscape"/>
          <w:pgMar w:top="1140" w:right="1800" w:bottom="280" w:left="840" w:header="720" w:footer="720" w:gutter="0"/>
          <w:cols w:space="720"/>
        </w:sectPr>
      </w:pPr>
      <w:r>
        <w:rPr>
          <w:rFonts w:ascii="Arial" w:hAnsi="Arial" w:cs="Arial"/>
        </w:rPr>
        <w:t>EQUIPO DE CONVIVENCIA ESCOLAR</w:t>
      </w:r>
    </w:p>
    <w:p w14:paraId="599E454E" w14:textId="77777777" w:rsidR="009B1EF4" w:rsidRPr="00367A90" w:rsidRDefault="009B1EF4" w:rsidP="009B1EF4">
      <w:pPr>
        <w:pStyle w:val="Textoindependiente"/>
        <w:spacing w:before="10"/>
        <w:rPr>
          <w:rFonts w:ascii="Arial" w:hAnsi="Arial" w:cs="Arial"/>
          <w:sz w:val="19"/>
        </w:rPr>
      </w:pPr>
    </w:p>
    <w:p w14:paraId="27D5A870" w14:textId="065A5B8E" w:rsidR="009B1EF4" w:rsidRPr="0003391B" w:rsidRDefault="009B1EF4" w:rsidP="009B1EF4">
      <w:pPr>
        <w:pStyle w:val="Ttulo1"/>
        <w:spacing w:before="52"/>
        <w:rPr>
          <w:rFonts w:ascii="Arial" w:hAnsi="Arial" w:cs="Arial"/>
          <w:sz w:val="20"/>
          <w:szCs w:val="20"/>
          <w:u w:val="none"/>
        </w:rPr>
      </w:pPr>
      <w:r w:rsidRPr="0003391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0A5FB" wp14:editId="45B3308D">
                <wp:simplePos x="0" y="0"/>
                <wp:positionH relativeFrom="page">
                  <wp:posOffset>684530</wp:posOffset>
                </wp:positionH>
                <wp:positionV relativeFrom="paragraph">
                  <wp:posOffset>-158750</wp:posOffset>
                </wp:positionV>
                <wp:extent cx="10899775" cy="5858510"/>
                <wp:effectExtent l="0" t="0" r="0" b="127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99775" cy="5858510"/>
                        </a:xfrm>
                        <a:custGeom>
                          <a:avLst/>
                          <a:gdLst>
                            <a:gd name="T0" fmla="+- 0 18242 1078"/>
                            <a:gd name="T1" fmla="*/ T0 w 17165"/>
                            <a:gd name="T2" fmla="+- 0 -250 -250"/>
                            <a:gd name="T3" fmla="*/ -250 h 9226"/>
                            <a:gd name="T4" fmla="+- 0 18233 1078"/>
                            <a:gd name="T5" fmla="*/ T4 w 17165"/>
                            <a:gd name="T6" fmla="+- 0 -250 -250"/>
                            <a:gd name="T7" fmla="*/ -250 h 9226"/>
                            <a:gd name="T8" fmla="+- 0 18233 1078"/>
                            <a:gd name="T9" fmla="*/ T8 w 17165"/>
                            <a:gd name="T10" fmla="+- 0 -241 -250"/>
                            <a:gd name="T11" fmla="*/ -241 h 9226"/>
                            <a:gd name="T12" fmla="+- 0 18233 1078"/>
                            <a:gd name="T13" fmla="*/ T12 w 17165"/>
                            <a:gd name="T14" fmla="+- 0 8965 -250"/>
                            <a:gd name="T15" fmla="*/ 8965 h 9226"/>
                            <a:gd name="T16" fmla="+- 0 1087 1078"/>
                            <a:gd name="T17" fmla="*/ T16 w 17165"/>
                            <a:gd name="T18" fmla="+- 0 8965 -250"/>
                            <a:gd name="T19" fmla="*/ 8965 h 9226"/>
                            <a:gd name="T20" fmla="+- 0 1087 1078"/>
                            <a:gd name="T21" fmla="*/ T20 w 17165"/>
                            <a:gd name="T22" fmla="+- 0 -241 -250"/>
                            <a:gd name="T23" fmla="*/ -241 h 9226"/>
                            <a:gd name="T24" fmla="+- 0 18233 1078"/>
                            <a:gd name="T25" fmla="*/ T24 w 17165"/>
                            <a:gd name="T26" fmla="+- 0 -241 -250"/>
                            <a:gd name="T27" fmla="*/ -241 h 9226"/>
                            <a:gd name="T28" fmla="+- 0 18233 1078"/>
                            <a:gd name="T29" fmla="*/ T28 w 17165"/>
                            <a:gd name="T30" fmla="+- 0 -250 -250"/>
                            <a:gd name="T31" fmla="*/ -250 h 9226"/>
                            <a:gd name="T32" fmla="+- 0 1087 1078"/>
                            <a:gd name="T33" fmla="*/ T32 w 17165"/>
                            <a:gd name="T34" fmla="+- 0 -250 -250"/>
                            <a:gd name="T35" fmla="*/ -250 h 9226"/>
                            <a:gd name="T36" fmla="+- 0 1078 1078"/>
                            <a:gd name="T37" fmla="*/ T36 w 17165"/>
                            <a:gd name="T38" fmla="+- 0 -250 -250"/>
                            <a:gd name="T39" fmla="*/ -250 h 9226"/>
                            <a:gd name="T40" fmla="+- 0 1078 1078"/>
                            <a:gd name="T41" fmla="*/ T40 w 17165"/>
                            <a:gd name="T42" fmla="+- 0 8975 -250"/>
                            <a:gd name="T43" fmla="*/ 8975 h 9226"/>
                            <a:gd name="T44" fmla="+- 0 1087 1078"/>
                            <a:gd name="T45" fmla="*/ T44 w 17165"/>
                            <a:gd name="T46" fmla="+- 0 8975 -250"/>
                            <a:gd name="T47" fmla="*/ 8975 h 9226"/>
                            <a:gd name="T48" fmla="+- 0 18233 1078"/>
                            <a:gd name="T49" fmla="*/ T48 w 17165"/>
                            <a:gd name="T50" fmla="+- 0 8975 -250"/>
                            <a:gd name="T51" fmla="*/ 8975 h 9226"/>
                            <a:gd name="T52" fmla="+- 0 18242 1078"/>
                            <a:gd name="T53" fmla="*/ T52 w 17165"/>
                            <a:gd name="T54" fmla="+- 0 8975 -250"/>
                            <a:gd name="T55" fmla="*/ 8975 h 9226"/>
                            <a:gd name="T56" fmla="+- 0 18242 1078"/>
                            <a:gd name="T57" fmla="*/ T56 w 17165"/>
                            <a:gd name="T58" fmla="+- 0 -250 -250"/>
                            <a:gd name="T59" fmla="*/ -250 h 9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7165" h="9226">
                              <a:moveTo>
                                <a:pt x="17164" y="0"/>
                              </a:moveTo>
                              <a:lnTo>
                                <a:pt x="17155" y="0"/>
                              </a:lnTo>
                              <a:lnTo>
                                <a:pt x="17155" y="9"/>
                              </a:lnTo>
                              <a:lnTo>
                                <a:pt x="17155" y="9215"/>
                              </a:lnTo>
                              <a:lnTo>
                                <a:pt x="9" y="9215"/>
                              </a:lnTo>
                              <a:lnTo>
                                <a:pt x="9" y="9"/>
                              </a:lnTo>
                              <a:lnTo>
                                <a:pt x="17155" y="9"/>
                              </a:lnTo>
                              <a:lnTo>
                                <a:pt x="1715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225"/>
                              </a:lnTo>
                              <a:lnTo>
                                <a:pt x="9" y="9225"/>
                              </a:lnTo>
                              <a:lnTo>
                                <a:pt x="17155" y="9225"/>
                              </a:lnTo>
                              <a:lnTo>
                                <a:pt x="17164" y="9225"/>
                              </a:lnTo>
                              <a:lnTo>
                                <a:pt x="17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DE72" id="Forma libre: forma 2" o:spid="_x0000_s1026" style="position:absolute;margin-left:53.9pt;margin-top:-12.5pt;width:858.25pt;height:46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65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" path="m17164,r-9,l17155,9r,9206l9,9215,9,9r17146,l17155,,9,,,,,9225r9,l17155,9225r9,l17164,xe" fillcolor="black" stroked="f">
                <v:path arrowok="t" o:connecttype="custom" o:connectlocs="10899140,-158750;10893425,-158750;10893425,-153035;10893425,5692775;5715,5692775;5715,-153035;10893425,-153035;10893425,-158750;5715,-158750;0,-158750;0,5699125;5715,5699125;10893425,5699125;10899140,5699125;10899140,-158750" o:connectangles="0,0,0,0,0,0,0,0,0,0,0,0,0,0,0"/>
                <w10:wrap anchorx="page"/>
              </v:shape>
            </w:pict>
          </mc:Fallback>
        </mc:AlternateContent>
      </w:r>
      <w:r w:rsidRPr="0003391B">
        <w:rPr>
          <w:rFonts w:ascii="Arial" w:hAnsi="Arial" w:cs="Arial"/>
          <w:sz w:val="20"/>
          <w:szCs w:val="20"/>
        </w:rPr>
        <w:t>INTRODUCCIÓN</w:t>
      </w:r>
    </w:p>
    <w:p w14:paraId="365DD2DB" w14:textId="584E1D56" w:rsidR="009B1EF4" w:rsidRPr="0003391B" w:rsidRDefault="00A624E2" w:rsidP="00A624E2">
      <w:pPr>
        <w:pStyle w:val="Textoindependiente"/>
        <w:spacing w:before="52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b/>
          <w:sz w:val="20"/>
          <w:szCs w:val="20"/>
        </w:rPr>
        <w:t xml:space="preserve">              </w:t>
      </w:r>
      <w:r w:rsidR="00B854B9">
        <w:rPr>
          <w:rFonts w:ascii="Arial" w:hAnsi="Arial" w:cs="Arial"/>
          <w:b/>
          <w:sz w:val="20"/>
          <w:szCs w:val="20"/>
        </w:rPr>
        <w:t xml:space="preserve">  </w:t>
      </w:r>
      <w:r w:rsidR="009B1EF4" w:rsidRPr="0003391B">
        <w:rPr>
          <w:rFonts w:ascii="Arial" w:hAnsi="Arial" w:cs="Arial"/>
          <w:sz w:val="20"/>
          <w:szCs w:val="20"/>
        </w:rPr>
        <w:t>El presente Plan de Gestión determina las acciones que nuestra comunidad realizará con la finalidad de cumplir las metas propuestas durante el presente año.</w:t>
      </w:r>
    </w:p>
    <w:p w14:paraId="486EDF5E" w14:textId="77777777" w:rsidR="009B1EF4" w:rsidRPr="0003391B" w:rsidRDefault="009B1EF4" w:rsidP="009B1EF4">
      <w:pPr>
        <w:pStyle w:val="Textoindependiente"/>
        <w:spacing w:before="57" w:line="288" w:lineRule="auto"/>
        <w:ind w:left="890" w:right="387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Este contiene las tareas necesarias para promover la convivencia y prevenir la violencia escolar, estableciendo responsables, prioridades, tiempos, recursos y formas de evaluación, con el fin de alcanzar los objetivos que la comunidad educativa ha considerado como relevantes, en coherencia y relación directa con las normas de convivencia establecidas en el Reglamento Interno y los principios y valores consagrados en el Proyecto Educativo Institucional.</w:t>
      </w:r>
    </w:p>
    <w:p w14:paraId="607C01BF" w14:textId="77777777" w:rsidR="009B1EF4" w:rsidRPr="0003391B" w:rsidRDefault="009B1EF4" w:rsidP="009B1EF4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317D9AFB" w14:textId="5D974A8A" w:rsidR="009B1EF4" w:rsidRPr="0003391B" w:rsidRDefault="009B1EF4" w:rsidP="00B76FA6">
      <w:pPr>
        <w:pStyle w:val="Ttulo1"/>
        <w:rPr>
          <w:rFonts w:ascii="Arial" w:hAnsi="Arial" w:cs="Arial"/>
          <w:sz w:val="20"/>
          <w:szCs w:val="20"/>
          <w:u w:val="none"/>
        </w:rPr>
      </w:pPr>
      <w:r w:rsidRPr="0003391B">
        <w:rPr>
          <w:rFonts w:ascii="Arial" w:hAnsi="Arial" w:cs="Arial"/>
          <w:sz w:val="20"/>
          <w:szCs w:val="20"/>
        </w:rPr>
        <w:t>FUNDAMENTACION</w:t>
      </w:r>
    </w:p>
    <w:p w14:paraId="3AAF5A7D" w14:textId="77777777" w:rsidR="009B1EF4" w:rsidRPr="0003391B" w:rsidRDefault="009B1EF4" w:rsidP="009B1EF4">
      <w:pPr>
        <w:pStyle w:val="Textoindependiente"/>
        <w:spacing w:before="52" w:line="242" w:lineRule="auto"/>
        <w:ind w:left="890" w:right="400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w w:val="95"/>
          <w:sz w:val="20"/>
          <w:szCs w:val="20"/>
        </w:rPr>
        <w:t>La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Ley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sobre</w:t>
      </w:r>
      <w:r w:rsidRPr="0003391B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Violencia</w:t>
      </w:r>
      <w:r w:rsidRPr="0003391B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Escolar</w:t>
      </w:r>
      <w:r w:rsidRPr="0003391B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20.536,</w:t>
      </w:r>
      <w:r w:rsidRPr="0003391B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entiende</w:t>
      </w:r>
      <w:r w:rsidRPr="0003391B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la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buena</w:t>
      </w:r>
      <w:r w:rsidRPr="0003391B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convivencia</w:t>
      </w:r>
      <w:r w:rsidRPr="0003391B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escolar</w:t>
      </w:r>
      <w:r w:rsidRPr="0003391B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como</w:t>
      </w:r>
      <w:r w:rsidRPr="0003391B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“la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coexistencia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pacífica</w:t>
      </w:r>
      <w:r w:rsidRPr="0003391B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de</w:t>
      </w:r>
      <w:r w:rsidRPr="0003391B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los</w:t>
      </w:r>
      <w:r w:rsidRPr="0003391B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miembros</w:t>
      </w:r>
      <w:r w:rsidRPr="0003391B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spacing w:val="4"/>
          <w:w w:val="95"/>
          <w:sz w:val="20"/>
          <w:szCs w:val="20"/>
        </w:rPr>
        <w:t>de</w:t>
      </w:r>
      <w:r w:rsidRPr="0003391B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la</w:t>
      </w:r>
      <w:r w:rsidRPr="0003391B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comunidad</w:t>
      </w:r>
      <w:r w:rsidRPr="0003391B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educativa,</w:t>
      </w:r>
      <w:r w:rsidRPr="0003391B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que</w:t>
      </w:r>
      <w:r w:rsidRPr="0003391B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>supone</w:t>
      </w:r>
      <w:r w:rsidRPr="0003391B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03391B">
        <w:rPr>
          <w:rFonts w:ascii="Arial" w:hAnsi="Arial" w:cs="Arial"/>
          <w:w w:val="95"/>
          <w:sz w:val="20"/>
          <w:szCs w:val="20"/>
        </w:rPr>
        <w:t xml:space="preserve">una </w:t>
      </w:r>
      <w:r w:rsidRPr="0003391B">
        <w:rPr>
          <w:rFonts w:ascii="Arial" w:hAnsi="Arial" w:cs="Arial"/>
          <w:sz w:val="20"/>
          <w:szCs w:val="20"/>
        </w:rPr>
        <w:t>interrelación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positiva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entre</w:t>
      </w:r>
      <w:r w:rsidRPr="0003391B">
        <w:rPr>
          <w:rFonts w:ascii="Arial" w:hAnsi="Arial" w:cs="Arial"/>
          <w:spacing w:val="-1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ellos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1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permite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adecuado</w:t>
      </w:r>
      <w:r w:rsidRPr="0003391B">
        <w:rPr>
          <w:rFonts w:ascii="Arial" w:hAnsi="Arial" w:cs="Arial"/>
          <w:spacing w:val="-1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cumplimiento</w:t>
      </w:r>
      <w:r w:rsidRPr="0003391B">
        <w:rPr>
          <w:rFonts w:ascii="Arial" w:hAnsi="Arial" w:cs="Arial"/>
          <w:spacing w:val="-1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1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objetivos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educativos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en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un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clima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que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propicia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desarrollo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integral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estudiantes”.</w:t>
      </w:r>
    </w:p>
    <w:p w14:paraId="742F35F0" w14:textId="77777777" w:rsidR="009B1EF4" w:rsidRPr="0003391B" w:rsidRDefault="009B1EF4" w:rsidP="009B1EF4">
      <w:pPr>
        <w:pStyle w:val="Textoindependiente"/>
        <w:ind w:left="890" w:right="397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La convivencia escolar deviene de la capacidad que tienen las personas de vivir con otras en un marco de respeto mutuo y de solidaridad recíproca, expresada en la interrelación armoniosa y sin violencia entre los diferentes actores y estamentos de la comunidad educativa.</w:t>
      </w:r>
    </w:p>
    <w:p w14:paraId="5DC43174" w14:textId="10138793" w:rsidR="009B1EF4" w:rsidRPr="0003391B" w:rsidRDefault="009B1EF4" w:rsidP="00B76FA6">
      <w:pPr>
        <w:pStyle w:val="Textoindependiente"/>
        <w:spacing w:line="242" w:lineRule="auto"/>
        <w:ind w:left="890" w:right="408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La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convivencia</w:t>
      </w:r>
      <w:r w:rsidRPr="0003391B">
        <w:rPr>
          <w:rFonts w:ascii="Arial" w:hAnsi="Arial" w:cs="Arial"/>
          <w:spacing w:val="-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escolar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un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aprendizaje,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se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enseña</w:t>
      </w:r>
      <w:r w:rsidRPr="0003391B">
        <w:rPr>
          <w:rFonts w:ascii="Arial" w:hAnsi="Arial" w:cs="Arial"/>
          <w:spacing w:val="-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se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aprende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se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expresa</w:t>
      </w:r>
      <w:r w:rsidRPr="0003391B">
        <w:rPr>
          <w:rFonts w:ascii="Arial" w:hAnsi="Arial" w:cs="Arial"/>
          <w:spacing w:val="-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en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distintos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espacios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formativos;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aula,</w:t>
      </w:r>
      <w:r w:rsidRPr="0003391B">
        <w:rPr>
          <w:rFonts w:ascii="Arial" w:hAnsi="Arial" w:cs="Arial"/>
          <w:spacing w:val="-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las</w:t>
      </w:r>
      <w:r w:rsidRPr="0003391B">
        <w:rPr>
          <w:rFonts w:ascii="Arial" w:hAnsi="Arial" w:cs="Arial"/>
          <w:spacing w:val="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salidas</w:t>
      </w:r>
      <w:r w:rsidRPr="0003391B">
        <w:rPr>
          <w:rFonts w:ascii="Arial" w:hAnsi="Arial" w:cs="Arial"/>
          <w:spacing w:val="-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terreno,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recreos,</w:t>
      </w:r>
      <w:r w:rsidRPr="0003391B">
        <w:rPr>
          <w:rFonts w:ascii="Arial" w:hAnsi="Arial" w:cs="Arial"/>
          <w:spacing w:val="-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talleres,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actos ceremoniales,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la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biblioteca,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así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como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también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en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espacios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participación,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Consejos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Escolares,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Centros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Padres,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Centros</w:t>
      </w:r>
      <w:r w:rsidRPr="0003391B">
        <w:rPr>
          <w:rFonts w:ascii="Arial" w:hAnsi="Arial" w:cs="Arial"/>
          <w:spacing w:val="-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7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Alumnos,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Consejos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Profesores/as, reuniones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padres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apoderados.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(“Orientaciones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para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la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elaboración</w:t>
      </w:r>
      <w:r w:rsidRPr="0003391B">
        <w:rPr>
          <w:rFonts w:ascii="Arial" w:hAnsi="Arial" w:cs="Arial"/>
          <w:spacing w:val="-2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3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actualización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del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Reglamento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Convivencia</w:t>
      </w:r>
      <w:r w:rsidRPr="0003391B">
        <w:rPr>
          <w:rFonts w:ascii="Arial" w:hAnsi="Arial" w:cs="Arial"/>
          <w:spacing w:val="-2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Escolar”,</w:t>
      </w:r>
      <w:r w:rsidRPr="0003391B">
        <w:rPr>
          <w:rFonts w:ascii="Arial" w:hAnsi="Arial" w:cs="Arial"/>
          <w:spacing w:val="-3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MINEDUC)</w:t>
      </w:r>
    </w:p>
    <w:p w14:paraId="7BBC4D99" w14:textId="585DAECB" w:rsidR="009B1EF4" w:rsidRPr="00A624E2" w:rsidRDefault="009B1EF4" w:rsidP="00B76FA6">
      <w:pPr>
        <w:pStyle w:val="Textoindependiente"/>
        <w:spacing w:before="1"/>
        <w:ind w:left="890" w:right="393"/>
        <w:jc w:val="both"/>
        <w:rPr>
          <w:rFonts w:ascii="Arial" w:hAnsi="Arial" w:cs="Arial"/>
          <w:sz w:val="22"/>
          <w:szCs w:val="22"/>
        </w:rPr>
      </w:pPr>
      <w:r w:rsidRPr="0003391B">
        <w:rPr>
          <w:rFonts w:ascii="Arial" w:hAnsi="Arial" w:cs="Arial"/>
          <w:sz w:val="20"/>
          <w:szCs w:val="20"/>
        </w:rPr>
        <w:t xml:space="preserve">Nuestro Colegio, a través de su proceso de enseñanza-aprendizaje, busca brindar una formación integral e inclusiva a nuestros </w:t>
      </w:r>
      <w:r w:rsidR="008F231D" w:rsidRPr="0003391B">
        <w:rPr>
          <w:rFonts w:ascii="Arial" w:hAnsi="Arial" w:cs="Arial"/>
          <w:sz w:val="20"/>
          <w:szCs w:val="20"/>
        </w:rPr>
        <w:t>alumnos</w:t>
      </w:r>
      <w:r w:rsidRPr="0003391B">
        <w:rPr>
          <w:rFonts w:ascii="Arial" w:hAnsi="Arial" w:cs="Arial"/>
          <w:sz w:val="20"/>
          <w:szCs w:val="20"/>
        </w:rPr>
        <w:t xml:space="preserve">, transmitiendo y 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promoviendo </w:t>
      </w:r>
      <w:r w:rsidRPr="0003391B">
        <w:rPr>
          <w:rFonts w:ascii="Arial" w:hAnsi="Arial" w:cs="Arial"/>
          <w:spacing w:val="2"/>
          <w:sz w:val="20"/>
          <w:szCs w:val="20"/>
        </w:rPr>
        <w:t xml:space="preserve">en </w:t>
      </w:r>
      <w:r w:rsidRPr="0003391B">
        <w:rPr>
          <w:rFonts w:ascii="Arial" w:hAnsi="Arial" w:cs="Arial"/>
          <w:sz w:val="20"/>
          <w:szCs w:val="20"/>
        </w:rPr>
        <w:t xml:space="preserve">su PEI valores,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conductas, </w:t>
      </w:r>
      <w:r w:rsidRPr="0003391B">
        <w:rPr>
          <w:rFonts w:ascii="Arial" w:hAnsi="Arial" w:cs="Arial"/>
          <w:sz w:val="20"/>
          <w:szCs w:val="20"/>
        </w:rPr>
        <w:t xml:space="preserve">actitudes y formas de convivir 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no 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violentas, </w:t>
      </w:r>
      <w:r w:rsidRPr="0003391B">
        <w:rPr>
          <w:rFonts w:ascii="Arial" w:hAnsi="Arial" w:cs="Arial"/>
          <w:sz w:val="20"/>
          <w:szCs w:val="20"/>
        </w:rPr>
        <w:t xml:space="preserve">solidarias, responsables, justas y autónomas, contribuyendo a 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una </w:t>
      </w:r>
      <w:r w:rsidRPr="0003391B">
        <w:rPr>
          <w:rFonts w:ascii="Arial" w:hAnsi="Arial" w:cs="Arial"/>
          <w:sz w:val="20"/>
          <w:szCs w:val="20"/>
        </w:rPr>
        <w:t xml:space="preserve">sociedad que aspira a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vivir </w:t>
      </w:r>
      <w:r w:rsidRPr="0003391B">
        <w:rPr>
          <w:rFonts w:ascii="Arial" w:hAnsi="Arial" w:cs="Arial"/>
          <w:sz w:val="20"/>
          <w:szCs w:val="20"/>
        </w:rPr>
        <w:t xml:space="preserve">los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valores </w:t>
      </w:r>
      <w:r w:rsidRPr="0003391B">
        <w:rPr>
          <w:rFonts w:ascii="Arial" w:hAnsi="Arial" w:cs="Arial"/>
          <w:sz w:val="20"/>
          <w:szCs w:val="20"/>
        </w:rPr>
        <w:t xml:space="preserve">de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la </w:t>
      </w:r>
      <w:r w:rsidRPr="0003391B">
        <w:rPr>
          <w:rFonts w:ascii="Arial" w:hAnsi="Arial" w:cs="Arial"/>
          <w:sz w:val="20"/>
          <w:szCs w:val="20"/>
        </w:rPr>
        <w:t xml:space="preserve">democracia, de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la </w:t>
      </w:r>
      <w:r w:rsidRPr="0003391B">
        <w:rPr>
          <w:rFonts w:ascii="Arial" w:hAnsi="Arial" w:cs="Arial"/>
          <w:sz w:val="20"/>
          <w:szCs w:val="20"/>
        </w:rPr>
        <w:t>paz</w:t>
      </w:r>
      <w:r w:rsidRPr="00A624E2">
        <w:rPr>
          <w:rFonts w:ascii="Arial" w:hAnsi="Arial" w:cs="Arial"/>
          <w:sz w:val="22"/>
          <w:szCs w:val="22"/>
        </w:rPr>
        <w:t xml:space="preserve">, </w:t>
      </w:r>
      <w:r w:rsidRPr="00A624E2">
        <w:rPr>
          <w:rFonts w:ascii="Arial" w:hAnsi="Arial" w:cs="Arial"/>
          <w:spacing w:val="3"/>
          <w:sz w:val="22"/>
          <w:szCs w:val="22"/>
        </w:rPr>
        <w:t xml:space="preserve">del </w:t>
      </w:r>
      <w:r w:rsidRPr="00A624E2">
        <w:rPr>
          <w:rFonts w:ascii="Arial" w:hAnsi="Arial" w:cs="Arial"/>
          <w:sz w:val="22"/>
          <w:szCs w:val="22"/>
        </w:rPr>
        <w:t xml:space="preserve">respeto por </w:t>
      </w:r>
      <w:r w:rsidRPr="00A624E2">
        <w:rPr>
          <w:rFonts w:ascii="Arial" w:hAnsi="Arial" w:cs="Arial"/>
          <w:spacing w:val="-3"/>
          <w:sz w:val="22"/>
          <w:szCs w:val="22"/>
        </w:rPr>
        <w:t xml:space="preserve">la </w:t>
      </w:r>
      <w:r w:rsidRPr="00A624E2">
        <w:rPr>
          <w:rFonts w:ascii="Arial" w:hAnsi="Arial" w:cs="Arial"/>
          <w:sz w:val="22"/>
          <w:szCs w:val="22"/>
        </w:rPr>
        <w:t xml:space="preserve">persona </w:t>
      </w:r>
      <w:r w:rsidRPr="00A624E2">
        <w:rPr>
          <w:rFonts w:ascii="Arial" w:hAnsi="Arial" w:cs="Arial"/>
          <w:spacing w:val="-5"/>
          <w:sz w:val="22"/>
          <w:szCs w:val="22"/>
        </w:rPr>
        <w:t>humana.</w:t>
      </w:r>
    </w:p>
    <w:p w14:paraId="24A235B8" w14:textId="622E717C" w:rsidR="00A624E2" w:rsidRPr="0003391B" w:rsidRDefault="009B1EF4" w:rsidP="00B76FA6">
      <w:pPr>
        <w:pStyle w:val="Textoindependiente"/>
        <w:ind w:left="890" w:right="404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Planteamos así el desafío de formar a nuestros alumnos en la capacidad de respetar y valorar las ideas y creencias distintas de las propias, en el ámbito escolar, familiar y social, con sus pares, profesores, apoderados y asistentes de la educación, reconociendo el diálogo y la comunicación como herramientas permanentes de superación de diferencias y de aproximación a la verdad.</w:t>
      </w:r>
    </w:p>
    <w:p w14:paraId="4E318C67" w14:textId="2AC491FE" w:rsidR="00A624E2" w:rsidRPr="0003391B" w:rsidRDefault="00A624E2" w:rsidP="00B76FA6">
      <w:pPr>
        <w:pStyle w:val="Textoindependiente"/>
        <w:spacing w:before="51"/>
        <w:ind w:left="890" w:right="399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Nuestro Plan de Acción tiene como objetivo prevenir conductas contrarias a la sana convivencia promoviendo un clima escolar positivo y una convivencia armónica indispensables para generar espacios de crecimiento y aprendizaje participativo. Por este motivo, se proponen acciones dirigidas a todos los miembros de la comunidad educativa ya que su participación y colaboración resulta imprescindible no solo para encontrar solución a los problemas de convivencia que puedan surgir, sino que también para mantener una cultura preventiva de la sana convivencia en nuestro colegio y en su entorno.</w:t>
      </w:r>
    </w:p>
    <w:p w14:paraId="5DE43AB0" w14:textId="0671A71A" w:rsidR="00A624E2" w:rsidRDefault="00A624E2" w:rsidP="00A624E2">
      <w:pPr>
        <w:pStyle w:val="Textoindependiente"/>
        <w:ind w:left="890" w:right="415"/>
        <w:jc w:val="both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Esta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labor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responsabilidad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</w:t>
      </w:r>
      <w:r w:rsidRPr="0003391B">
        <w:rPr>
          <w:rFonts w:ascii="Arial" w:hAnsi="Arial" w:cs="Arial"/>
          <w:spacing w:val="-1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todos</w:t>
      </w:r>
      <w:r w:rsidRPr="0003391B">
        <w:rPr>
          <w:rFonts w:ascii="Arial" w:hAnsi="Arial" w:cs="Arial"/>
          <w:spacing w:val="-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los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agentes</w:t>
      </w:r>
      <w:r w:rsidRPr="0003391B">
        <w:rPr>
          <w:rFonts w:ascii="Arial" w:hAnsi="Arial" w:cs="Arial"/>
          <w:spacing w:val="-14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involucrados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como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equipo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docente,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especialistas,</w:t>
      </w:r>
      <w:r w:rsidRPr="0003391B">
        <w:rPr>
          <w:rFonts w:ascii="Arial" w:hAnsi="Arial" w:cs="Arial"/>
          <w:spacing w:val="-9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alumnos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y</w:t>
      </w:r>
      <w:r w:rsidRPr="0003391B">
        <w:rPr>
          <w:rFonts w:ascii="Arial" w:hAnsi="Arial" w:cs="Arial"/>
          <w:spacing w:val="-12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apoderados,</w:t>
      </w:r>
      <w:r w:rsidRPr="0003391B">
        <w:rPr>
          <w:rFonts w:ascii="Arial" w:hAnsi="Arial" w:cs="Arial"/>
          <w:spacing w:val="-10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por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lo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que</w:t>
      </w:r>
      <w:r w:rsidRPr="0003391B">
        <w:rPr>
          <w:rFonts w:ascii="Arial" w:hAnsi="Arial" w:cs="Arial"/>
          <w:spacing w:val="-8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además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se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debe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promover</w:t>
      </w:r>
      <w:r w:rsidRPr="0003391B">
        <w:rPr>
          <w:rFonts w:ascii="Arial" w:hAnsi="Arial" w:cs="Arial"/>
          <w:spacing w:val="-1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el</w:t>
      </w:r>
      <w:r w:rsidRPr="0003391B">
        <w:rPr>
          <w:rFonts w:ascii="Arial" w:hAnsi="Arial" w:cs="Arial"/>
          <w:spacing w:val="-13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trabajo colaborativo de manera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permanente.</w:t>
      </w:r>
    </w:p>
    <w:p w14:paraId="51243E87" w14:textId="77777777" w:rsidR="007E2EBB" w:rsidRPr="0003391B" w:rsidRDefault="007E2EBB" w:rsidP="00A624E2">
      <w:pPr>
        <w:pStyle w:val="Textoindependiente"/>
        <w:ind w:left="890" w:right="415"/>
        <w:jc w:val="both"/>
        <w:rPr>
          <w:rFonts w:ascii="Arial" w:hAnsi="Arial" w:cs="Arial"/>
          <w:sz w:val="20"/>
          <w:szCs w:val="20"/>
        </w:rPr>
      </w:pPr>
    </w:p>
    <w:p w14:paraId="3006F180" w14:textId="77777777" w:rsidR="0003391B" w:rsidRPr="0003391B" w:rsidRDefault="0003391B" w:rsidP="0003391B">
      <w:pPr>
        <w:pStyle w:val="Ttulo1"/>
        <w:ind w:left="945"/>
        <w:jc w:val="both"/>
        <w:rPr>
          <w:rFonts w:ascii="Arial" w:hAnsi="Arial" w:cs="Arial"/>
          <w:sz w:val="20"/>
          <w:szCs w:val="20"/>
          <w:u w:val="none"/>
        </w:rPr>
      </w:pPr>
      <w:r w:rsidRPr="0003391B">
        <w:rPr>
          <w:rFonts w:ascii="Arial" w:hAnsi="Arial" w:cs="Arial"/>
          <w:sz w:val="20"/>
          <w:szCs w:val="20"/>
        </w:rPr>
        <w:t>OBJETIVOS GENERALES</w:t>
      </w:r>
    </w:p>
    <w:p w14:paraId="156B89E1" w14:textId="77777777" w:rsidR="0003391B" w:rsidRPr="0003391B" w:rsidRDefault="0003391B" w:rsidP="0003391B">
      <w:pPr>
        <w:pStyle w:val="Textoindependiente"/>
        <w:spacing w:before="52"/>
        <w:ind w:left="991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1.- Promover y fortalecer la convivencia escolar al interior de nuestra comunidad educativa, a través del desarrollo de acciones que permitan mejorar</w:t>
      </w:r>
    </w:p>
    <w:p w14:paraId="59953010" w14:textId="77777777" w:rsidR="0003391B" w:rsidRPr="0003391B" w:rsidRDefault="0003391B" w:rsidP="0003391B">
      <w:pPr>
        <w:pStyle w:val="Textoindependiente"/>
        <w:ind w:left="991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y prevenir situaciones de violencia y acoso escolar, manteniendo un ambiente de respeto, diálogo y compromiso para el logro de los aprendizajes y sana convivencia.</w:t>
      </w:r>
    </w:p>
    <w:p w14:paraId="4B61BFE9" w14:textId="77777777" w:rsidR="0003391B" w:rsidRPr="0003391B" w:rsidRDefault="0003391B" w:rsidP="0003391B">
      <w:pPr>
        <w:pStyle w:val="Textoindependiente"/>
        <w:spacing w:line="223" w:lineRule="auto"/>
        <w:ind w:left="991" w:right="551"/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 xml:space="preserve">2.- Favorecer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la </w:t>
      </w:r>
      <w:r w:rsidRPr="0003391B">
        <w:rPr>
          <w:rFonts w:ascii="Arial" w:hAnsi="Arial" w:cs="Arial"/>
          <w:sz w:val="20"/>
          <w:szCs w:val="20"/>
        </w:rPr>
        <w:t xml:space="preserve">creación de espacios que permitan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la </w:t>
      </w:r>
      <w:r w:rsidRPr="0003391B">
        <w:rPr>
          <w:rFonts w:ascii="Arial" w:hAnsi="Arial" w:cs="Arial"/>
          <w:sz w:val="20"/>
          <w:szCs w:val="20"/>
        </w:rPr>
        <w:t xml:space="preserve">práctica de 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una </w:t>
      </w:r>
      <w:r w:rsidRPr="0003391B">
        <w:rPr>
          <w:rFonts w:ascii="Arial" w:hAnsi="Arial" w:cs="Arial"/>
          <w:sz w:val="20"/>
          <w:szCs w:val="20"/>
        </w:rPr>
        <w:t xml:space="preserve">sana convivencia </w:t>
      </w:r>
      <w:r w:rsidRPr="0003391B">
        <w:rPr>
          <w:rFonts w:ascii="Arial" w:hAnsi="Arial" w:cs="Arial"/>
          <w:spacing w:val="-4"/>
          <w:sz w:val="20"/>
          <w:szCs w:val="20"/>
        </w:rPr>
        <w:t xml:space="preserve">enmarcada </w:t>
      </w:r>
      <w:r w:rsidRPr="0003391B">
        <w:rPr>
          <w:rFonts w:ascii="Arial" w:hAnsi="Arial" w:cs="Arial"/>
          <w:spacing w:val="2"/>
          <w:sz w:val="20"/>
          <w:szCs w:val="20"/>
        </w:rPr>
        <w:t xml:space="preserve">en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los valores </w:t>
      </w:r>
      <w:r w:rsidRPr="0003391B">
        <w:rPr>
          <w:rFonts w:ascii="Arial" w:hAnsi="Arial" w:cs="Arial"/>
          <w:spacing w:val="2"/>
          <w:sz w:val="20"/>
          <w:szCs w:val="20"/>
        </w:rPr>
        <w:t xml:space="preserve">del </w:t>
      </w:r>
      <w:r w:rsidRPr="0003391B">
        <w:rPr>
          <w:rFonts w:ascii="Arial" w:hAnsi="Arial" w:cs="Arial"/>
          <w:sz w:val="20"/>
          <w:szCs w:val="20"/>
        </w:rPr>
        <w:t xml:space="preserve">respeto,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la </w:t>
      </w:r>
      <w:r w:rsidRPr="0003391B">
        <w:rPr>
          <w:rFonts w:ascii="Arial" w:hAnsi="Arial" w:cs="Arial"/>
          <w:sz w:val="20"/>
          <w:szCs w:val="20"/>
        </w:rPr>
        <w:t xml:space="preserve">tolerancia, </w:t>
      </w:r>
      <w:r w:rsidRPr="0003391B">
        <w:rPr>
          <w:rFonts w:ascii="Arial" w:hAnsi="Arial" w:cs="Arial"/>
          <w:spacing w:val="-6"/>
          <w:sz w:val="20"/>
          <w:szCs w:val="20"/>
        </w:rPr>
        <w:t xml:space="preserve">la </w:t>
      </w:r>
      <w:r w:rsidRPr="0003391B">
        <w:rPr>
          <w:rFonts w:ascii="Arial" w:hAnsi="Arial" w:cs="Arial"/>
          <w:spacing w:val="-3"/>
          <w:sz w:val="20"/>
          <w:szCs w:val="20"/>
        </w:rPr>
        <w:t xml:space="preserve">solidaridad </w:t>
      </w:r>
      <w:r w:rsidRPr="0003391B">
        <w:rPr>
          <w:rFonts w:ascii="Arial" w:hAnsi="Arial" w:cs="Arial"/>
          <w:sz w:val="20"/>
          <w:szCs w:val="20"/>
        </w:rPr>
        <w:t xml:space="preserve">y </w:t>
      </w:r>
      <w:r w:rsidRPr="0003391B">
        <w:rPr>
          <w:rFonts w:ascii="Arial" w:hAnsi="Arial" w:cs="Arial"/>
          <w:spacing w:val="5"/>
          <w:sz w:val="20"/>
          <w:szCs w:val="20"/>
        </w:rPr>
        <w:t xml:space="preserve">el </w:t>
      </w:r>
      <w:r w:rsidRPr="0003391B">
        <w:rPr>
          <w:rFonts w:ascii="Arial" w:hAnsi="Arial" w:cs="Arial"/>
          <w:sz w:val="20"/>
          <w:szCs w:val="20"/>
        </w:rPr>
        <w:t>compañerismo.</w:t>
      </w:r>
    </w:p>
    <w:p w14:paraId="7D57315F" w14:textId="77777777" w:rsidR="008F231D" w:rsidRDefault="008F231D" w:rsidP="0003391B">
      <w:pPr>
        <w:pStyle w:val="Ttulo1"/>
        <w:spacing w:before="1"/>
        <w:ind w:left="991"/>
        <w:rPr>
          <w:rFonts w:ascii="Arial" w:hAnsi="Arial" w:cs="Arial"/>
          <w:sz w:val="20"/>
          <w:szCs w:val="20"/>
        </w:rPr>
      </w:pPr>
    </w:p>
    <w:p w14:paraId="000C2F48" w14:textId="45DE545C" w:rsidR="0003391B" w:rsidRPr="0003391B" w:rsidRDefault="0003391B" w:rsidP="0003391B">
      <w:pPr>
        <w:pStyle w:val="Ttulo1"/>
        <w:spacing w:before="1"/>
        <w:ind w:left="991"/>
        <w:rPr>
          <w:rFonts w:ascii="Arial" w:hAnsi="Arial" w:cs="Arial"/>
          <w:sz w:val="20"/>
          <w:szCs w:val="20"/>
          <w:u w:val="none"/>
        </w:rPr>
      </w:pPr>
      <w:r w:rsidRPr="0003391B">
        <w:rPr>
          <w:rFonts w:ascii="Arial" w:hAnsi="Arial" w:cs="Arial"/>
          <w:sz w:val="20"/>
          <w:szCs w:val="20"/>
        </w:rPr>
        <w:t>METAS</w:t>
      </w:r>
    </w:p>
    <w:p w14:paraId="6E7E8444" w14:textId="77777777" w:rsidR="0003391B" w:rsidRPr="0003391B" w:rsidRDefault="0003391B" w:rsidP="0003391B">
      <w:pPr>
        <w:pStyle w:val="Prrafodelista"/>
        <w:numPr>
          <w:ilvl w:val="0"/>
          <w:numId w:val="4"/>
        </w:numPr>
        <w:tabs>
          <w:tab w:val="left" w:pos="1711"/>
          <w:tab w:val="left" w:pos="1712"/>
        </w:tabs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Contribuir a la formación personal y social de los estudiantes, favoreciendo las relaciones interpersonales inclusivas, respetuosas y</w:t>
      </w:r>
      <w:r w:rsidRPr="0003391B">
        <w:rPr>
          <w:rFonts w:ascii="Arial" w:hAnsi="Arial" w:cs="Arial"/>
          <w:spacing w:val="-21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solidarias.</w:t>
      </w:r>
    </w:p>
    <w:p w14:paraId="06A51DDE" w14:textId="77777777" w:rsidR="0003391B" w:rsidRPr="0003391B" w:rsidRDefault="0003391B" w:rsidP="0003391B">
      <w:pPr>
        <w:pStyle w:val="Prrafodelista"/>
        <w:numPr>
          <w:ilvl w:val="0"/>
          <w:numId w:val="4"/>
        </w:numPr>
        <w:tabs>
          <w:tab w:val="left" w:pos="1711"/>
          <w:tab w:val="left" w:pos="1712"/>
        </w:tabs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Contribuir al desarrollo de una comunidad educativa inclusiva y participativa, arraigada en los valores que promueve nuestro Proyecto Educativo</w:t>
      </w:r>
      <w:r w:rsidRPr="0003391B">
        <w:rPr>
          <w:rFonts w:ascii="Arial" w:hAnsi="Arial" w:cs="Arial"/>
          <w:spacing w:val="-3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Institucional.</w:t>
      </w:r>
    </w:p>
    <w:p w14:paraId="077783D3" w14:textId="77777777" w:rsidR="0003391B" w:rsidRPr="0003391B" w:rsidRDefault="0003391B" w:rsidP="0003391B">
      <w:pPr>
        <w:pStyle w:val="Prrafodelista"/>
        <w:numPr>
          <w:ilvl w:val="0"/>
          <w:numId w:val="4"/>
        </w:numPr>
        <w:tabs>
          <w:tab w:val="left" w:pos="1711"/>
          <w:tab w:val="left" w:pos="1712"/>
        </w:tabs>
        <w:rPr>
          <w:rFonts w:ascii="Arial" w:hAnsi="Arial" w:cs="Arial"/>
          <w:sz w:val="20"/>
          <w:szCs w:val="20"/>
        </w:rPr>
      </w:pPr>
      <w:r w:rsidRPr="0003391B">
        <w:rPr>
          <w:rFonts w:ascii="Arial" w:hAnsi="Arial" w:cs="Arial"/>
          <w:sz w:val="20"/>
          <w:szCs w:val="20"/>
        </w:rPr>
        <w:t>Colaborar en la formación de un espacio educativo de crecimiento personal, favoreciendo un clima de respeto, confianza, acogida y búsqueda pacífica de las soluciones a los</w:t>
      </w:r>
      <w:r w:rsidRPr="0003391B">
        <w:rPr>
          <w:rFonts w:ascii="Arial" w:hAnsi="Arial" w:cs="Arial"/>
          <w:spacing w:val="-5"/>
          <w:sz w:val="20"/>
          <w:szCs w:val="20"/>
        </w:rPr>
        <w:t xml:space="preserve"> </w:t>
      </w:r>
      <w:r w:rsidRPr="0003391B">
        <w:rPr>
          <w:rFonts w:ascii="Arial" w:hAnsi="Arial" w:cs="Arial"/>
          <w:sz w:val="20"/>
          <w:szCs w:val="20"/>
        </w:rPr>
        <w:t>conflictos.</w:t>
      </w:r>
    </w:p>
    <w:p w14:paraId="6A116ED9" w14:textId="39D66ADA" w:rsidR="00B76FA6" w:rsidRPr="0003391B" w:rsidRDefault="00B76FA6" w:rsidP="00A624E2">
      <w:pPr>
        <w:pStyle w:val="Textoindependiente"/>
        <w:ind w:left="890" w:right="415"/>
        <w:jc w:val="both"/>
        <w:rPr>
          <w:rFonts w:ascii="Arial" w:hAnsi="Arial" w:cs="Arial"/>
          <w:sz w:val="20"/>
          <w:szCs w:val="20"/>
        </w:rPr>
      </w:pPr>
    </w:p>
    <w:p w14:paraId="71CDF5DF" w14:textId="055E7390" w:rsidR="00B76FA6" w:rsidRPr="0003391B" w:rsidRDefault="00B76FA6" w:rsidP="00A624E2">
      <w:pPr>
        <w:pStyle w:val="Textoindependiente"/>
        <w:ind w:left="890" w:right="415"/>
        <w:jc w:val="both"/>
        <w:rPr>
          <w:rFonts w:ascii="Arial" w:hAnsi="Arial" w:cs="Arial"/>
          <w:sz w:val="20"/>
          <w:szCs w:val="20"/>
        </w:rPr>
      </w:pPr>
    </w:p>
    <w:p w14:paraId="1383FF0E" w14:textId="49DC8836" w:rsidR="00B76FA6" w:rsidRPr="0003391B" w:rsidRDefault="00B76FA6" w:rsidP="00A624E2">
      <w:pPr>
        <w:pStyle w:val="Textoindependiente"/>
        <w:ind w:left="890" w:right="415"/>
        <w:jc w:val="both"/>
        <w:rPr>
          <w:rFonts w:ascii="Arial" w:hAnsi="Arial" w:cs="Arial"/>
          <w:sz w:val="20"/>
          <w:szCs w:val="20"/>
        </w:rPr>
      </w:pPr>
    </w:p>
    <w:p w14:paraId="2C626E70" w14:textId="57338AF7" w:rsidR="00B76FA6" w:rsidRDefault="00B76FA6" w:rsidP="00A624E2">
      <w:pPr>
        <w:pStyle w:val="Textoindependiente"/>
        <w:ind w:left="890" w:right="415"/>
        <w:jc w:val="both"/>
        <w:rPr>
          <w:rFonts w:ascii="Arial" w:hAnsi="Arial" w:cs="Arial"/>
        </w:rPr>
      </w:pPr>
    </w:p>
    <w:p w14:paraId="6F66FC1F" w14:textId="5CE31BA9" w:rsidR="00B76FA6" w:rsidRDefault="00B76FA6" w:rsidP="00A624E2">
      <w:pPr>
        <w:pStyle w:val="Textoindependiente"/>
        <w:ind w:left="890" w:right="415"/>
        <w:jc w:val="both"/>
        <w:rPr>
          <w:rFonts w:ascii="Arial" w:hAnsi="Arial" w:cs="Arial"/>
        </w:rPr>
      </w:pPr>
    </w:p>
    <w:p w14:paraId="0FA8F98A" w14:textId="6079E01F" w:rsidR="00B76FA6" w:rsidRDefault="00B76FA6" w:rsidP="00A624E2">
      <w:pPr>
        <w:pStyle w:val="Textoindependiente"/>
        <w:ind w:left="890" w:right="415"/>
        <w:jc w:val="both"/>
        <w:rPr>
          <w:rFonts w:ascii="Arial" w:hAnsi="Arial" w:cs="Arial"/>
        </w:rPr>
      </w:pPr>
    </w:p>
    <w:p w14:paraId="3E97FFEB" w14:textId="75816D48" w:rsidR="00B76FA6" w:rsidRDefault="00B76FA6" w:rsidP="00A624E2">
      <w:pPr>
        <w:pStyle w:val="Textoindependiente"/>
        <w:ind w:left="890" w:right="415"/>
        <w:jc w:val="both"/>
        <w:rPr>
          <w:rFonts w:ascii="Arial" w:hAnsi="Arial" w:cs="Arial"/>
        </w:rPr>
      </w:pPr>
    </w:p>
    <w:p w14:paraId="3DA81666" w14:textId="77777777" w:rsidR="00B76FA6" w:rsidRPr="00367A90" w:rsidRDefault="00B76FA6" w:rsidP="00A624E2">
      <w:pPr>
        <w:pStyle w:val="Textoindependiente"/>
        <w:ind w:left="890" w:right="415"/>
        <w:jc w:val="both"/>
        <w:rPr>
          <w:rFonts w:ascii="Arial" w:hAnsi="Arial" w:cs="Arial"/>
        </w:rPr>
      </w:pPr>
    </w:p>
    <w:p w14:paraId="07B9EB7E" w14:textId="77777777" w:rsidR="00A624E2" w:rsidRPr="00367A90" w:rsidRDefault="00A624E2" w:rsidP="009B1EF4">
      <w:pPr>
        <w:pStyle w:val="Textoindependiente"/>
        <w:ind w:left="890" w:right="404"/>
        <w:jc w:val="both"/>
        <w:rPr>
          <w:rFonts w:ascii="Arial" w:hAnsi="Arial" w:cs="Arial"/>
        </w:rPr>
      </w:pPr>
    </w:p>
    <w:p w14:paraId="534BA2D1" w14:textId="77777777" w:rsidR="009B1EF4" w:rsidRDefault="009B1EF4" w:rsidP="009B1EF4">
      <w:pPr>
        <w:jc w:val="both"/>
        <w:rPr>
          <w:rFonts w:ascii="Arial" w:hAnsi="Arial" w:cs="Arial"/>
        </w:rPr>
      </w:pPr>
    </w:p>
    <w:p w14:paraId="697C712F" w14:textId="786845D3" w:rsidR="00A624E2" w:rsidRPr="00367A90" w:rsidRDefault="00A624E2" w:rsidP="009B1EF4">
      <w:pPr>
        <w:jc w:val="both"/>
        <w:rPr>
          <w:rFonts w:ascii="Arial" w:hAnsi="Arial" w:cs="Arial"/>
        </w:rPr>
        <w:sectPr w:rsidR="00A624E2" w:rsidRPr="00367A90">
          <w:pgSz w:w="18730" w:h="12250" w:orient="landscape"/>
          <w:pgMar w:top="980" w:right="300" w:bottom="280" w:left="300" w:header="720" w:footer="720" w:gutter="0"/>
          <w:cols w:space="720"/>
        </w:sectPr>
      </w:pPr>
    </w:p>
    <w:p w14:paraId="660EFF53" w14:textId="77777777" w:rsidR="009B1EF4" w:rsidRPr="00367A90" w:rsidRDefault="009B1EF4" w:rsidP="009B1EF4">
      <w:pPr>
        <w:pStyle w:val="Textoindependiente"/>
        <w:rPr>
          <w:rFonts w:ascii="Arial" w:hAnsi="Arial" w:cs="Arial"/>
          <w:sz w:val="20"/>
        </w:rPr>
      </w:pPr>
    </w:p>
    <w:p w14:paraId="68660F88" w14:textId="77777777" w:rsidR="009B1EF4" w:rsidRPr="00367A90" w:rsidRDefault="009B1EF4" w:rsidP="009B1EF4">
      <w:pPr>
        <w:pStyle w:val="Textoindependiente"/>
        <w:spacing w:before="11"/>
        <w:rPr>
          <w:rFonts w:ascii="Arial" w:hAnsi="Arial" w:cs="Arial"/>
        </w:rPr>
      </w:pPr>
    </w:p>
    <w:p w14:paraId="67C33476" w14:textId="77777777" w:rsidR="009B1EF4" w:rsidRPr="00367A90" w:rsidRDefault="009B1EF4" w:rsidP="009B1EF4">
      <w:pPr>
        <w:spacing w:line="220" w:lineRule="auto"/>
        <w:rPr>
          <w:rFonts w:ascii="Arial" w:hAnsi="Arial" w:cs="Arial"/>
          <w:sz w:val="24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7DC8E758" w14:textId="77777777" w:rsidTr="00FF4574">
        <w:trPr>
          <w:trHeight w:val="767"/>
        </w:trPr>
        <w:tc>
          <w:tcPr>
            <w:tcW w:w="396" w:type="dxa"/>
            <w:shd w:val="clear" w:color="auto" w:fill="D5DCE4" w:themeFill="text2" w:themeFillTint="33"/>
          </w:tcPr>
          <w:p w14:paraId="46C09445" w14:textId="77777777" w:rsidR="009B1EF4" w:rsidRPr="00367A90" w:rsidRDefault="009B1EF4" w:rsidP="008F7FF9">
            <w:pPr>
              <w:pStyle w:val="TableParagraph"/>
              <w:spacing w:before="135"/>
              <w:ind w:left="68" w:right="58"/>
              <w:jc w:val="center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lastRenderedPageBreak/>
              <w:t>Nº</w:t>
            </w:r>
          </w:p>
        </w:tc>
        <w:tc>
          <w:tcPr>
            <w:tcW w:w="3423" w:type="dxa"/>
            <w:shd w:val="clear" w:color="auto" w:fill="D5DCE4" w:themeFill="text2" w:themeFillTint="33"/>
          </w:tcPr>
          <w:p w14:paraId="6504E924" w14:textId="77777777" w:rsidR="009B1EF4" w:rsidRPr="00367A90" w:rsidRDefault="009B1EF4" w:rsidP="008F7FF9">
            <w:pPr>
              <w:pStyle w:val="TableParagraph"/>
              <w:spacing w:before="135"/>
              <w:ind w:left="731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15" w:type="dxa"/>
            <w:shd w:val="clear" w:color="auto" w:fill="D5DCE4" w:themeFill="text2" w:themeFillTint="33"/>
          </w:tcPr>
          <w:p w14:paraId="0870EE43" w14:textId="77777777" w:rsidR="009B1EF4" w:rsidRPr="00367A90" w:rsidRDefault="009B1EF4" w:rsidP="008F7FF9">
            <w:pPr>
              <w:pStyle w:val="TableParagraph"/>
              <w:spacing w:before="135"/>
              <w:ind w:left="12" w:right="752"/>
              <w:jc w:val="center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7079" w:type="dxa"/>
            <w:shd w:val="clear" w:color="auto" w:fill="D5DCE4" w:themeFill="text2" w:themeFillTint="33"/>
          </w:tcPr>
          <w:p w14:paraId="6F712E32" w14:textId="77777777" w:rsidR="009B1EF4" w:rsidRPr="00367A90" w:rsidRDefault="009B1EF4" w:rsidP="008F7FF9">
            <w:pPr>
              <w:pStyle w:val="TableParagraph"/>
              <w:spacing w:before="135"/>
              <w:ind w:left="1163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2436" w:type="dxa"/>
            <w:shd w:val="clear" w:color="auto" w:fill="D5DCE4" w:themeFill="text2" w:themeFillTint="33"/>
          </w:tcPr>
          <w:p w14:paraId="6406144C" w14:textId="77777777" w:rsidR="009B1EF4" w:rsidRPr="00367A90" w:rsidRDefault="009B1EF4" w:rsidP="008F7FF9">
            <w:pPr>
              <w:pStyle w:val="TableParagraph"/>
              <w:spacing w:before="135"/>
              <w:ind w:left="448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2739" w:type="dxa"/>
            <w:shd w:val="clear" w:color="auto" w:fill="D5DCE4" w:themeFill="text2" w:themeFillTint="33"/>
          </w:tcPr>
          <w:p w14:paraId="5845833F" w14:textId="77777777" w:rsidR="009B1EF4" w:rsidRPr="00367A90" w:rsidRDefault="009B1EF4" w:rsidP="008F7FF9">
            <w:pPr>
              <w:pStyle w:val="TableParagraph"/>
              <w:spacing w:before="135"/>
              <w:ind w:left="578" w:right="379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 xml:space="preserve">MEDIOS DE </w:t>
            </w:r>
            <w:r w:rsidRPr="00367A90">
              <w:rPr>
                <w:rFonts w:ascii="Arial" w:hAnsi="Arial" w:cs="Arial"/>
                <w:b/>
                <w:w w:val="95"/>
                <w:sz w:val="20"/>
              </w:rPr>
              <w:t>VERIFICACIÓN</w:t>
            </w:r>
          </w:p>
        </w:tc>
      </w:tr>
      <w:tr w:rsidR="009B1EF4" w:rsidRPr="00367A90" w14:paraId="04576DB3" w14:textId="77777777" w:rsidTr="008F7FF9">
        <w:trPr>
          <w:trHeight w:val="453"/>
        </w:trPr>
        <w:tc>
          <w:tcPr>
            <w:tcW w:w="396" w:type="dxa"/>
            <w:shd w:val="clear" w:color="auto" w:fill="F1F1F1"/>
          </w:tcPr>
          <w:p w14:paraId="1F60048C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423" w:type="dxa"/>
            <w:shd w:val="clear" w:color="auto" w:fill="F1F1F1"/>
          </w:tcPr>
          <w:p w14:paraId="419B1FCA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  <w:shd w:val="clear" w:color="auto" w:fill="F1F1F1"/>
          </w:tcPr>
          <w:p w14:paraId="771F534F" w14:textId="77777777" w:rsidR="009B1EF4" w:rsidRPr="00367A90" w:rsidRDefault="009B1EF4" w:rsidP="008F7FF9">
            <w:pPr>
              <w:pStyle w:val="TableParagraph"/>
              <w:spacing w:before="133"/>
              <w:ind w:left="12" w:right="654"/>
              <w:jc w:val="center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MARZO</w:t>
            </w:r>
          </w:p>
        </w:tc>
        <w:tc>
          <w:tcPr>
            <w:tcW w:w="7079" w:type="dxa"/>
            <w:shd w:val="clear" w:color="auto" w:fill="F1F1F1"/>
          </w:tcPr>
          <w:p w14:paraId="07CBF01E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35C77076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3F32363C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1E04D399" w14:textId="77777777" w:rsidTr="008F7FF9">
        <w:trPr>
          <w:trHeight w:val="1305"/>
        </w:trPr>
        <w:tc>
          <w:tcPr>
            <w:tcW w:w="396" w:type="dxa"/>
          </w:tcPr>
          <w:p w14:paraId="29180D99" w14:textId="77777777" w:rsidR="009B1EF4" w:rsidRPr="00367A90" w:rsidRDefault="009B1EF4" w:rsidP="008F7FF9">
            <w:pPr>
              <w:pStyle w:val="TableParagraph"/>
              <w:spacing w:before="11"/>
              <w:ind w:left="0"/>
              <w:rPr>
                <w:rFonts w:ascii="Arial" w:hAnsi="Arial" w:cs="Arial"/>
                <w:sz w:val="19"/>
              </w:rPr>
            </w:pPr>
          </w:p>
          <w:p w14:paraId="1ACE6872" w14:textId="77777777" w:rsidR="009B1EF4" w:rsidRPr="00367A90" w:rsidRDefault="009B1EF4" w:rsidP="008F7FF9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3423" w:type="dxa"/>
          </w:tcPr>
          <w:p w14:paraId="7B89AA4A" w14:textId="77777777" w:rsidR="009B1EF4" w:rsidRPr="00367A90" w:rsidRDefault="009B1EF4" w:rsidP="008F7FF9">
            <w:pPr>
              <w:pStyle w:val="TableParagraph"/>
              <w:ind w:right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Dar a conocer a la comunidad educativa el Plan de Gestión de Convivencia</w:t>
            </w:r>
            <w:r w:rsidRPr="00367A90">
              <w:rPr>
                <w:rFonts w:ascii="Arial" w:hAnsi="Arial" w:cs="Arial"/>
                <w:spacing w:val="-1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Escolar.</w:t>
            </w:r>
          </w:p>
        </w:tc>
        <w:tc>
          <w:tcPr>
            <w:tcW w:w="1815" w:type="dxa"/>
          </w:tcPr>
          <w:p w14:paraId="6B56C0A8" w14:textId="77777777" w:rsidR="009B1EF4" w:rsidRPr="00367A90" w:rsidRDefault="009B1EF4" w:rsidP="008F7FF9">
            <w:pPr>
              <w:pStyle w:val="TableParagraph"/>
              <w:ind w:left="50" w:right="123" w:hanging="46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Primeras semanas del mes.</w:t>
            </w:r>
          </w:p>
          <w:p w14:paraId="7A29DCE5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Correo institucional.</w:t>
            </w:r>
          </w:p>
        </w:tc>
        <w:tc>
          <w:tcPr>
            <w:tcW w:w="7079" w:type="dxa"/>
          </w:tcPr>
          <w:p w14:paraId="330C44BD" w14:textId="77777777" w:rsidR="009B1EF4" w:rsidRPr="00367A90" w:rsidRDefault="009B1EF4" w:rsidP="008F7FF9">
            <w:pPr>
              <w:pStyle w:val="TableParagraph"/>
              <w:ind w:right="2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Cada docente, asistentes de la educación, apoderados y estudiantes reciben información referida al “Plan de Gestión de Convivencia Escolar” que se encuentra en la página web del establecimiento.</w:t>
            </w:r>
          </w:p>
        </w:tc>
        <w:tc>
          <w:tcPr>
            <w:tcW w:w="2436" w:type="dxa"/>
          </w:tcPr>
          <w:p w14:paraId="78B5D0C3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</w:t>
            </w:r>
          </w:p>
          <w:p w14:paraId="7216BB54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</w:t>
            </w:r>
          </w:p>
        </w:tc>
        <w:tc>
          <w:tcPr>
            <w:tcW w:w="2739" w:type="dxa"/>
          </w:tcPr>
          <w:p w14:paraId="6D1D7455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Correo institucional</w:t>
            </w:r>
          </w:p>
        </w:tc>
      </w:tr>
      <w:tr w:rsidR="009B1EF4" w:rsidRPr="00367A90" w14:paraId="77CD0C94" w14:textId="77777777" w:rsidTr="008F7FF9">
        <w:trPr>
          <w:trHeight w:val="1281"/>
        </w:trPr>
        <w:tc>
          <w:tcPr>
            <w:tcW w:w="396" w:type="dxa"/>
          </w:tcPr>
          <w:p w14:paraId="3A364BA8" w14:textId="77777777" w:rsidR="009B1EF4" w:rsidRPr="00367A90" w:rsidRDefault="009B1EF4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3423" w:type="dxa"/>
          </w:tcPr>
          <w:p w14:paraId="500132EA" w14:textId="77777777" w:rsidR="009B1EF4" w:rsidRPr="00367A90" w:rsidRDefault="009B1EF4" w:rsidP="008F7FF9">
            <w:pPr>
              <w:pStyle w:val="TableParagraph"/>
              <w:ind w:right="1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Dar a conocer el Equipo de Convivencia Escolar a la comunidad Educativa.</w:t>
            </w:r>
          </w:p>
        </w:tc>
        <w:tc>
          <w:tcPr>
            <w:tcW w:w="1815" w:type="dxa"/>
          </w:tcPr>
          <w:p w14:paraId="590B0E67" w14:textId="77777777" w:rsidR="009B1EF4" w:rsidRPr="00367A90" w:rsidRDefault="009B1EF4" w:rsidP="008F7FF9">
            <w:pPr>
              <w:pStyle w:val="TableParagraph"/>
              <w:ind w:right="123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Primeras semanas del mes.</w:t>
            </w:r>
          </w:p>
          <w:p w14:paraId="183465A1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Diario Mural</w:t>
            </w:r>
          </w:p>
        </w:tc>
        <w:tc>
          <w:tcPr>
            <w:tcW w:w="7079" w:type="dxa"/>
          </w:tcPr>
          <w:p w14:paraId="2D2B8DA8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En el Diario Mural del colegio y de cada sala de clases se da a conocer los nombres del Equipo de Convivencia Escolar, sus horarios de atención y lugar físico donde se encuentran.</w:t>
            </w:r>
          </w:p>
        </w:tc>
        <w:tc>
          <w:tcPr>
            <w:tcW w:w="2436" w:type="dxa"/>
          </w:tcPr>
          <w:p w14:paraId="7AE63A66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6D5B491F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jefes.</w:t>
            </w:r>
          </w:p>
        </w:tc>
        <w:tc>
          <w:tcPr>
            <w:tcW w:w="2739" w:type="dxa"/>
          </w:tcPr>
          <w:p w14:paraId="62112405" w14:textId="77777777" w:rsidR="009B1EF4" w:rsidRPr="00367A90" w:rsidRDefault="009B1EF4" w:rsidP="008F7FF9">
            <w:pPr>
              <w:pStyle w:val="TableParagraph"/>
              <w:spacing w:before="6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Diario Mural del colegio y de cada sala de clases.</w:t>
            </w:r>
          </w:p>
          <w:p w14:paraId="469FB419" w14:textId="77777777" w:rsidR="009B1EF4" w:rsidRPr="00367A90" w:rsidRDefault="009B1EF4" w:rsidP="008F7FF9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Página web del establecimiento.</w:t>
            </w:r>
          </w:p>
        </w:tc>
      </w:tr>
      <w:tr w:rsidR="009B1EF4" w:rsidRPr="00367A90" w14:paraId="5B5FEA5D" w14:textId="77777777" w:rsidTr="008F7FF9">
        <w:trPr>
          <w:trHeight w:val="981"/>
        </w:trPr>
        <w:tc>
          <w:tcPr>
            <w:tcW w:w="396" w:type="dxa"/>
          </w:tcPr>
          <w:p w14:paraId="10688061" w14:textId="77777777" w:rsidR="009B1EF4" w:rsidRPr="00367A90" w:rsidRDefault="009B1EF4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3423" w:type="dxa"/>
          </w:tcPr>
          <w:p w14:paraId="1411D166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Reconocer la importancia de la mujer en la sociedad.</w:t>
            </w:r>
          </w:p>
        </w:tc>
        <w:tc>
          <w:tcPr>
            <w:tcW w:w="1815" w:type="dxa"/>
          </w:tcPr>
          <w:p w14:paraId="0A9AE676" w14:textId="51F0B970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Miércoles 08 de marzo</w:t>
            </w:r>
          </w:p>
          <w:p w14:paraId="7387FD61" w14:textId="77777777" w:rsidR="009B1EF4" w:rsidRPr="00367A90" w:rsidRDefault="009B1EF4" w:rsidP="008F7FF9">
            <w:pPr>
              <w:pStyle w:val="TableParagraph"/>
              <w:ind w:right="123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15 minutos al comienzo de la clase</w:t>
            </w:r>
          </w:p>
          <w:p w14:paraId="43105B23" w14:textId="77777777" w:rsidR="009B1EF4" w:rsidRPr="00367A90" w:rsidRDefault="009B1EF4" w:rsidP="008F7FF9">
            <w:pPr>
              <w:pStyle w:val="TableParagraph"/>
              <w:spacing w:line="229" w:lineRule="exact"/>
              <w:rPr>
                <w:rFonts w:ascii="Arial" w:hAnsi="Arial" w:cs="Arial"/>
                <w:i/>
                <w:sz w:val="20"/>
              </w:rPr>
            </w:pPr>
            <w:r w:rsidRPr="00367A90">
              <w:rPr>
                <w:rFonts w:ascii="Arial" w:hAnsi="Arial" w:cs="Arial"/>
                <w:i/>
                <w:sz w:val="20"/>
              </w:rPr>
              <w:t>del día.</w:t>
            </w:r>
          </w:p>
        </w:tc>
        <w:tc>
          <w:tcPr>
            <w:tcW w:w="7079" w:type="dxa"/>
          </w:tcPr>
          <w:p w14:paraId="658532F1" w14:textId="77777777" w:rsidR="009B1EF4" w:rsidRPr="00367A90" w:rsidRDefault="009B1EF4" w:rsidP="008F7FF9">
            <w:pPr>
              <w:pStyle w:val="TableParagraph"/>
              <w:ind w:right="31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</w:t>
            </w:r>
            <w:r w:rsidRPr="00367A90">
              <w:rPr>
                <w:rFonts w:ascii="Arial" w:hAnsi="Arial" w:cs="Arial"/>
                <w:sz w:val="20"/>
                <w:lang w:val="es-ES"/>
              </w:rPr>
              <w:t>:</w:t>
            </w:r>
            <w:r w:rsidRPr="00367A90">
              <w:rPr>
                <w:rFonts w:ascii="Arial" w:hAnsi="Arial" w:cs="Arial"/>
                <w:spacing w:val="-2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“Día</w:t>
            </w:r>
            <w:r w:rsidRPr="00367A90">
              <w:rPr>
                <w:rFonts w:ascii="Arial" w:hAnsi="Arial" w:cs="Arial"/>
                <w:b/>
                <w:spacing w:val="-3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Internacional</w:t>
            </w:r>
            <w:r w:rsidRPr="00367A90">
              <w:rPr>
                <w:rFonts w:ascii="Arial" w:hAnsi="Arial" w:cs="Arial"/>
                <w:b/>
                <w:spacing w:val="-3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de</w:t>
            </w:r>
            <w:r w:rsidRPr="00367A90">
              <w:rPr>
                <w:rFonts w:ascii="Arial" w:hAnsi="Arial" w:cs="Arial"/>
                <w:b/>
                <w:spacing w:val="-3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b/>
                <w:spacing w:val="-3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Mujer”</w:t>
            </w:r>
            <w:r w:rsidRPr="00367A90">
              <w:rPr>
                <w:rFonts w:ascii="Arial" w:hAnsi="Arial" w:cs="Arial"/>
                <w:b/>
                <w:spacing w:val="-3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en</w:t>
            </w:r>
            <w:r w:rsidRPr="00367A90">
              <w:rPr>
                <w:rFonts w:ascii="Arial" w:hAnsi="Arial" w:cs="Arial"/>
                <w:spacing w:val="-2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Acto</w:t>
            </w:r>
            <w:r w:rsidRPr="00367A90">
              <w:rPr>
                <w:rFonts w:ascii="Arial" w:hAnsi="Arial" w:cs="Arial"/>
                <w:spacing w:val="-2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Cívico</w:t>
            </w:r>
            <w:r w:rsidRPr="00367A90">
              <w:rPr>
                <w:rFonts w:ascii="Arial" w:hAnsi="Arial" w:cs="Arial"/>
                <w:spacing w:val="-2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durante</w:t>
            </w:r>
            <w:r w:rsidRPr="00367A90">
              <w:rPr>
                <w:rFonts w:ascii="Arial" w:hAnsi="Arial" w:cs="Arial"/>
                <w:spacing w:val="-2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spacing w:val="-2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formación</w:t>
            </w:r>
            <w:r w:rsidRPr="00367A90">
              <w:rPr>
                <w:rFonts w:ascii="Arial" w:hAnsi="Arial" w:cs="Arial"/>
                <w:spacing w:val="-2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de alumnos. (local</w:t>
            </w:r>
            <w:r w:rsidRPr="00367A90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Anexo)</w:t>
            </w:r>
          </w:p>
          <w:p w14:paraId="4200309A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Reflexión sobre la efeméride desde 7º a4º medio.</w:t>
            </w:r>
          </w:p>
        </w:tc>
        <w:tc>
          <w:tcPr>
            <w:tcW w:w="2436" w:type="dxa"/>
          </w:tcPr>
          <w:p w14:paraId="1C5550C0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10079033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</w:t>
            </w:r>
          </w:p>
        </w:tc>
        <w:tc>
          <w:tcPr>
            <w:tcW w:w="2739" w:type="dxa"/>
          </w:tcPr>
          <w:p w14:paraId="0D339BB8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Fotografías</w:t>
            </w:r>
          </w:p>
          <w:p w14:paraId="0FE9953F" w14:textId="77777777" w:rsidR="009B1EF4" w:rsidRPr="00367A90" w:rsidRDefault="009B1EF4" w:rsidP="008F7FF9">
            <w:pPr>
              <w:pStyle w:val="TableParagraph"/>
              <w:spacing w:before="10"/>
              <w:ind w:right="5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efeméride en el</w:t>
            </w:r>
            <w:r w:rsidRPr="00367A90">
              <w:rPr>
                <w:rFonts w:ascii="Arial" w:hAnsi="Arial" w:cs="Arial"/>
                <w:spacing w:val="-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libro de</w:t>
            </w:r>
            <w:r w:rsidRPr="00367A90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clases</w:t>
            </w:r>
          </w:p>
          <w:p w14:paraId="0F0F5C98" w14:textId="77777777" w:rsidR="009B1EF4" w:rsidRPr="00367A90" w:rsidRDefault="009B1EF4" w:rsidP="008F7FF9">
            <w:pPr>
              <w:pStyle w:val="TableParagraph"/>
              <w:spacing w:before="9" w:line="204" w:lineRule="exac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Bitácora.</w:t>
            </w:r>
          </w:p>
        </w:tc>
      </w:tr>
      <w:tr w:rsidR="009B1EF4" w:rsidRPr="00367A90" w14:paraId="7A3948AC" w14:textId="77777777" w:rsidTr="008F7FF9">
        <w:trPr>
          <w:trHeight w:val="1281"/>
        </w:trPr>
        <w:tc>
          <w:tcPr>
            <w:tcW w:w="396" w:type="dxa"/>
          </w:tcPr>
          <w:p w14:paraId="09AEE601" w14:textId="77777777" w:rsidR="009B1EF4" w:rsidRPr="00367A90" w:rsidRDefault="009B1EF4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3423" w:type="dxa"/>
          </w:tcPr>
          <w:p w14:paraId="15BA5D47" w14:textId="77777777" w:rsidR="009B1EF4" w:rsidRPr="00367A90" w:rsidRDefault="009B1EF4" w:rsidP="008F7FF9">
            <w:pPr>
              <w:pStyle w:val="TableParagraph"/>
              <w:spacing w:before="6" w:line="242" w:lineRule="auto"/>
              <w:ind w:right="439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Favorecer y propiciar el buen uso de elementos relacionados con redes sociales a través de internet. </w:t>
            </w:r>
            <w:r w:rsidRPr="00367A90">
              <w:rPr>
                <w:rFonts w:ascii="Arial" w:hAnsi="Arial" w:cs="Arial"/>
                <w:sz w:val="20"/>
              </w:rPr>
              <w:t>(Prebásica, básica y media)</w:t>
            </w:r>
          </w:p>
        </w:tc>
        <w:tc>
          <w:tcPr>
            <w:tcW w:w="1815" w:type="dxa"/>
          </w:tcPr>
          <w:p w14:paraId="737A7D19" w14:textId="0B9472D0" w:rsidR="009B1EF4" w:rsidRPr="00367A90" w:rsidRDefault="009B1EF4" w:rsidP="009B1EF4">
            <w:pPr>
              <w:pStyle w:val="TableParagraph"/>
              <w:spacing w:line="242" w:lineRule="exact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Lunes 13 de marzo</w:t>
            </w:r>
          </w:p>
        </w:tc>
        <w:tc>
          <w:tcPr>
            <w:tcW w:w="7079" w:type="dxa"/>
          </w:tcPr>
          <w:p w14:paraId="3D1E0E36" w14:textId="77777777" w:rsidR="009B1EF4" w:rsidRPr="00367A90" w:rsidRDefault="009B1EF4" w:rsidP="008F7FF9">
            <w:pPr>
              <w:pStyle w:val="TableParagraph"/>
              <w:spacing w:line="242" w:lineRule="exact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: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“Día del Ciberacoso”</w:t>
            </w:r>
          </w:p>
          <w:p w14:paraId="4513F746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Observan video alusivo.</w:t>
            </w:r>
          </w:p>
          <w:p w14:paraId="2A02011D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Reflexión sobre el tema, lectura de ejemplos de ciberacoso.</w:t>
            </w:r>
          </w:p>
          <w:p w14:paraId="29F1705B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Los alumnos comparten reflexión como curso y acuerdan su prevención.</w:t>
            </w:r>
          </w:p>
        </w:tc>
        <w:tc>
          <w:tcPr>
            <w:tcW w:w="2436" w:type="dxa"/>
          </w:tcPr>
          <w:p w14:paraId="2E701D17" w14:textId="77777777" w:rsidR="009B1EF4" w:rsidRPr="00367A90" w:rsidRDefault="009B1EF4" w:rsidP="008F7FF9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</w:t>
            </w:r>
          </w:p>
          <w:p w14:paraId="1E18C084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</w:t>
            </w:r>
          </w:p>
        </w:tc>
        <w:tc>
          <w:tcPr>
            <w:tcW w:w="2739" w:type="dxa"/>
          </w:tcPr>
          <w:p w14:paraId="369E5488" w14:textId="77777777" w:rsidR="009B1EF4" w:rsidRPr="00367A90" w:rsidRDefault="009B1EF4" w:rsidP="008F7FF9">
            <w:pPr>
              <w:pStyle w:val="TableParagraph"/>
              <w:spacing w:before="6" w:line="247" w:lineRule="auto"/>
              <w:ind w:right="90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Planificación</w:t>
            </w:r>
          </w:p>
          <w:p w14:paraId="731DB14E" w14:textId="77777777" w:rsidR="009B1EF4" w:rsidRPr="00367A90" w:rsidRDefault="009B1EF4" w:rsidP="008F7FF9">
            <w:pPr>
              <w:pStyle w:val="TableParagraph"/>
              <w:spacing w:before="3" w:line="247" w:lineRule="auto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Libro de clases PPT o Video</w:t>
            </w:r>
          </w:p>
          <w:p w14:paraId="5527FD9D" w14:textId="77777777" w:rsidR="009B1EF4" w:rsidRPr="00367A90" w:rsidRDefault="009B1EF4" w:rsidP="008F7FF9">
            <w:pPr>
              <w:pStyle w:val="TableParagraph"/>
              <w:spacing w:before="4" w:line="242" w:lineRule="exac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Diario Mural</w:t>
            </w:r>
          </w:p>
        </w:tc>
      </w:tr>
      <w:tr w:rsidR="009B1EF4" w:rsidRPr="00367A90" w14:paraId="4EAAC81F" w14:textId="77777777" w:rsidTr="008F7FF9">
        <w:trPr>
          <w:trHeight w:val="981"/>
        </w:trPr>
        <w:tc>
          <w:tcPr>
            <w:tcW w:w="396" w:type="dxa"/>
          </w:tcPr>
          <w:p w14:paraId="02A5EA1F" w14:textId="77777777" w:rsidR="009B1EF4" w:rsidRPr="00367A90" w:rsidRDefault="009B1EF4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3423" w:type="dxa"/>
          </w:tcPr>
          <w:p w14:paraId="32134FA6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Capacitar a los funcionarios en</w:t>
            </w:r>
          </w:p>
          <w:p w14:paraId="29E3697A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bCs/>
                <w:sz w:val="20"/>
                <w:lang w:val="es-ES"/>
              </w:rPr>
              <w:t>“Resolución de Conflictos de manera</w:t>
            </w:r>
          </w:p>
          <w:p w14:paraId="14523375" w14:textId="77777777" w:rsidR="009B1EF4" w:rsidRPr="00367A90" w:rsidRDefault="009B1EF4" w:rsidP="008F7FF9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b/>
                <w:bCs/>
                <w:sz w:val="20"/>
              </w:rPr>
              <w:t>dialogada”</w:t>
            </w:r>
          </w:p>
        </w:tc>
        <w:tc>
          <w:tcPr>
            <w:tcW w:w="1815" w:type="dxa"/>
          </w:tcPr>
          <w:p w14:paraId="308CC395" w14:textId="635F7935" w:rsidR="009B1EF4" w:rsidRPr="00367A90" w:rsidRDefault="009B1EF4" w:rsidP="008F7FF9">
            <w:pPr>
              <w:pStyle w:val="TableParagraph"/>
              <w:ind w:right="312"/>
              <w:rPr>
                <w:rFonts w:ascii="Arial" w:hAnsi="Arial" w:cs="Arial"/>
                <w:b/>
                <w:bCs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bCs/>
                <w:i/>
                <w:sz w:val="20"/>
                <w:lang w:val="es-ES"/>
              </w:rPr>
              <w:t>Lunes 20 de marzo</w:t>
            </w:r>
          </w:p>
        </w:tc>
        <w:tc>
          <w:tcPr>
            <w:tcW w:w="7079" w:type="dxa"/>
          </w:tcPr>
          <w:p w14:paraId="2337E7D3" w14:textId="77777777" w:rsidR="009B1EF4" w:rsidRPr="00367A90" w:rsidRDefault="009B1EF4" w:rsidP="008F7FF9">
            <w:pPr>
              <w:pStyle w:val="TableParagraph"/>
              <w:ind w:right="2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invita a los funcionarios del colegio a una capacitación sobre resolución dialogada de conflictos. Capacitación Externa (UDD)</w:t>
            </w:r>
          </w:p>
          <w:p w14:paraId="32C54213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realizará la capacitación en el salón de actos.</w:t>
            </w:r>
          </w:p>
        </w:tc>
        <w:tc>
          <w:tcPr>
            <w:tcW w:w="2436" w:type="dxa"/>
          </w:tcPr>
          <w:p w14:paraId="5484A420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</w:t>
            </w:r>
          </w:p>
          <w:p w14:paraId="7F993590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Profesional de la UDD</w:t>
            </w:r>
          </w:p>
        </w:tc>
        <w:tc>
          <w:tcPr>
            <w:tcW w:w="2739" w:type="dxa"/>
          </w:tcPr>
          <w:p w14:paraId="33A8E2A1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PPT</w:t>
            </w:r>
          </w:p>
          <w:p w14:paraId="710B0424" w14:textId="77777777" w:rsidR="009B1EF4" w:rsidRPr="00367A90" w:rsidRDefault="009B1EF4" w:rsidP="008F7FF9">
            <w:pPr>
              <w:pStyle w:val="TableParagraph"/>
              <w:spacing w:before="11" w:line="247" w:lineRule="auto"/>
              <w:ind w:right="94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asistencia Registro fotográfico</w:t>
            </w:r>
          </w:p>
        </w:tc>
      </w:tr>
      <w:tr w:rsidR="009B1EF4" w:rsidRPr="00367A90" w14:paraId="63252EF4" w14:textId="77777777" w:rsidTr="008F7FF9">
        <w:trPr>
          <w:trHeight w:val="981"/>
        </w:trPr>
        <w:tc>
          <w:tcPr>
            <w:tcW w:w="396" w:type="dxa"/>
          </w:tcPr>
          <w:p w14:paraId="1AC4CDC8" w14:textId="7CCEB9F4" w:rsidR="009B1EF4" w:rsidRPr="00367A90" w:rsidRDefault="000047F3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w w:val="99"/>
                <w:sz w:val="20"/>
                <w:lang w:val="es-ES"/>
              </w:rPr>
            </w:pPr>
            <w:r>
              <w:rPr>
                <w:rFonts w:ascii="Arial" w:hAnsi="Arial" w:cs="Arial"/>
                <w:w w:val="99"/>
                <w:sz w:val="20"/>
                <w:lang w:val="es-ES"/>
              </w:rPr>
              <w:t>6</w:t>
            </w:r>
          </w:p>
        </w:tc>
        <w:tc>
          <w:tcPr>
            <w:tcW w:w="3423" w:type="dxa"/>
          </w:tcPr>
          <w:p w14:paraId="0B172CEE" w14:textId="43CC6EB1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Motivar a los alumnus sobre el cuidado del recurso natural, el agua y su importancia para la vida de los seres vivos.</w:t>
            </w:r>
          </w:p>
        </w:tc>
        <w:tc>
          <w:tcPr>
            <w:tcW w:w="1815" w:type="dxa"/>
          </w:tcPr>
          <w:p w14:paraId="13235914" w14:textId="6FCAADF2" w:rsidR="009B1EF4" w:rsidRPr="00367A90" w:rsidRDefault="009B1EF4" w:rsidP="008F7FF9">
            <w:pPr>
              <w:pStyle w:val="TableParagraph"/>
              <w:ind w:right="312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bCs/>
                <w:i/>
                <w:sz w:val="20"/>
              </w:rPr>
              <w:t>Miércoles 22 de marzo</w:t>
            </w:r>
          </w:p>
        </w:tc>
        <w:tc>
          <w:tcPr>
            <w:tcW w:w="7079" w:type="dxa"/>
          </w:tcPr>
          <w:p w14:paraId="6D6EB224" w14:textId="0A2225D7" w:rsidR="009B1EF4" w:rsidRPr="00367A90" w:rsidRDefault="009B1EF4" w:rsidP="009B1EF4">
            <w:pPr>
              <w:pStyle w:val="TableParagraph"/>
              <w:spacing w:line="242" w:lineRule="exact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: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“Día del Agua”</w:t>
            </w:r>
          </w:p>
          <w:p w14:paraId="5B1256A9" w14:textId="6082A5F0" w:rsidR="009B1EF4" w:rsidRPr="00367A90" w:rsidRDefault="009B1EF4" w:rsidP="009B1EF4">
            <w:pPr>
              <w:pStyle w:val="TableParagraph"/>
              <w:spacing w:line="242" w:lineRule="exact"/>
              <w:rPr>
                <w:rFonts w:ascii="Arial" w:hAnsi="Arial" w:cs="Arial"/>
                <w:bCs/>
                <w:sz w:val="20"/>
                <w:lang w:val="es-ES"/>
              </w:rPr>
            </w:pPr>
            <w:r w:rsidRPr="00367A90">
              <w:rPr>
                <w:rFonts w:ascii="Arial" w:hAnsi="Arial" w:cs="Arial"/>
                <w:bCs/>
                <w:sz w:val="20"/>
                <w:lang w:val="es-ES"/>
              </w:rPr>
              <w:t>Reflexión de concientización sobre el cuidado del agua.</w:t>
            </w:r>
          </w:p>
          <w:p w14:paraId="4E1D0F59" w14:textId="77777777" w:rsidR="009B1EF4" w:rsidRPr="00367A90" w:rsidRDefault="009B1EF4" w:rsidP="008F7FF9">
            <w:pPr>
              <w:pStyle w:val="TableParagraph"/>
              <w:ind w:right="26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36" w:type="dxa"/>
          </w:tcPr>
          <w:p w14:paraId="4BE29891" w14:textId="16AD7206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</w:t>
            </w:r>
          </w:p>
        </w:tc>
        <w:tc>
          <w:tcPr>
            <w:tcW w:w="2739" w:type="dxa"/>
          </w:tcPr>
          <w:p w14:paraId="4F03E2EB" w14:textId="1C2F4F4F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reflexión</w:t>
            </w:r>
          </w:p>
        </w:tc>
      </w:tr>
      <w:tr w:rsidR="009B1EF4" w:rsidRPr="00367A90" w14:paraId="79C10F8E" w14:textId="77777777" w:rsidTr="008F7FF9">
        <w:trPr>
          <w:trHeight w:val="1137"/>
        </w:trPr>
        <w:tc>
          <w:tcPr>
            <w:tcW w:w="396" w:type="dxa"/>
          </w:tcPr>
          <w:p w14:paraId="08CC2E99" w14:textId="77CF6B1D" w:rsidR="009B1EF4" w:rsidRPr="00367A90" w:rsidRDefault="000047F3" w:rsidP="008F7FF9">
            <w:pPr>
              <w:pStyle w:val="TableParagraph"/>
              <w:spacing w:line="243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3423" w:type="dxa"/>
          </w:tcPr>
          <w:p w14:paraId="1C245530" w14:textId="77777777" w:rsidR="009B1EF4" w:rsidRPr="00367A90" w:rsidRDefault="009B1EF4" w:rsidP="008F7FF9">
            <w:pPr>
              <w:pStyle w:val="TableParagraph"/>
              <w:spacing w:line="244" w:lineRule="auto"/>
              <w:ind w:right="16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Dar a conocer a los estudiantes las Normas de Convivencia Escolar contenidas en el “Manual de Convivencia” vigente.</w:t>
            </w:r>
          </w:p>
        </w:tc>
        <w:tc>
          <w:tcPr>
            <w:tcW w:w="1815" w:type="dxa"/>
          </w:tcPr>
          <w:p w14:paraId="38E4CF5B" w14:textId="77777777" w:rsidR="009B1EF4" w:rsidRPr="00367A90" w:rsidRDefault="009B1EF4" w:rsidP="008F7FF9">
            <w:pPr>
              <w:pStyle w:val="TableParagraph"/>
              <w:spacing w:line="243" w:lineRule="exact"/>
              <w:ind w:left="12" w:right="648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w w:val="95"/>
                <w:sz w:val="20"/>
              </w:rPr>
              <w:t>Conversatorio</w:t>
            </w:r>
          </w:p>
        </w:tc>
        <w:tc>
          <w:tcPr>
            <w:tcW w:w="7079" w:type="dxa"/>
          </w:tcPr>
          <w:p w14:paraId="3CF3A363" w14:textId="77777777" w:rsidR="009B1EF4" w:rsidRPr="00367A90" w:rsidRDefault="009B1EF4" w:rsidP="008F7FF9">
            <w:pPr>
              <w:pStyle w:val="TableParagraph"/>
              <w:spacing w:before="23" w:line="276" w:lineRule="auto"/>
              <w:ind w:right="1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Taller</w:t>
            </w:r>
            <w:r w:rsidRPr="00367A90">
              <w:rPr>
                <w:rFonts w:ascii="Arial" w:hAnsi="Arial" w:cs="Arial"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preparado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por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los</w:t>
            </w:r>
            <w:r w:rsidRPr="00367A90">
              <w:rPr>
                <w:rFonts w:ascii="Arial" w:hAnsi="Arial" w:cs="Arial"/>
                <w:spacing w:val="-28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profesores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jefe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para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dar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a</w:t>
            </w:r>
            <w:r w:rsidRPr="00367A90">
              <w:rPr>
                <w:rFonts w:ascii="Arial" w:hAnsi="Arial" w:cs="Arial"/>
                <w:spacing w:val="-29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conocer</w:t>
            </w:r>
            <w:r w:rsidRPr="00367A90">
              <w:rPr>
                <w:rFonts w:ascii="Arial" w:hAnsi="Arial" w:cs="Arial"/>
                <w:spacing w:val="-28"/>
                <w:w w:val="95"/>
                <w:sz w:val="20"/>
                <w:lang w:val="es-ES"/>
              </w:rPr>
              <w:t xml:space="preserve"> </w:t>
            </w:r>
            <w:r w:rsidRPr="005B7858">
              <w:rPr>
                <w:rFonts w:ascii="Arial" w:hAnsi="Arial" w:cs="Arial"/>
                <w:b/>
                <w:bCs/>
                <w:w w:val="95"/>
                <w:sz w:val="20"/>
                <w:lang w:val="es-ES"/>
              </w:rPr>
              <w:t>el</w:t>
            </w:r>
            <w:r w:rsidRPr="005B7858">
              <w:rPr>
                <w:rFonts w:ascii="Arial" w:hAnsi="Arial" w:cs="Arial"/>
                <w:b/>
                <w:bCs/>
                <w:spacing w:val="-30"/>
                <w:w w:val="95"/>
                <w:sz w:val="20"/>
                <w:lang w:val="es-ES"/>
              </w:rPr>
              <w:t xml:space="preserve"> </w:t>
            </w:r>
            <w:r w:rsidRPr="005B7858">
              <w:rPr>
                <w:rFonts w:ascii="Arial" w:hAnsi="Arial" w:cs="Arial"/>
                <w:b/>
                <w:bCs/>
                <w:w w:val="95"/>
                <w:sz w:val="20"/>
                <w:lang w:val="es-ES"/>
              </w:rPr>
              <w:t>“Manual</w:t>
            </w:r>
            <w:r w:rsidRPr="005B7858">
              <w:rPr>
                <w:rFonts w:ascii="Arial" w:hAnsi="Arial" w:cs="Arial"/>
                <w:b/>
                <w:bCs/>
                <w:spacing w:val="-29"/>
                <w:w w:val="95"/>
                <w:sz w:val="20"/>
                <w:lang w:val="es-ES"/>
              </w:rPr>
              <w:t xml:space="preserve"> </w:t>
            </w:r>
            <w:r w:rsidRPr="005B7858">
              <w:rPr>
                <w:rFonts w:ascii="Arial" w:hAnsi="Arial" w:cs="Arial"/>
                <w:b/>
                <w:bCs/>
                <w:w w:val="95"/>
                <w:sz w:val="20"/>
                <w:lang w:val="es-ES"/>
              </w:rPr>
              <w:t>de</w:t>
            </w:r>
            <w:r w:rsidRPr="005B7858">
              <w:rPr>
                <w:rFonts w:ascii="Arial" w:hAnsi="Arial" w:cs="Arial"/>
                <w:b/>
                <w:bCs/>
                <w:spacing w:val="-30"/>
                <w:w w:val="95"/>
                <w:sz w:val="20"/>
                <w:lang w:val="es-ES"/>
              </w:rPr>
              <w:t xml:space="preserve"> </w:t>
            </w:r>
            <w:r w:rsidRPr="005B7858">
              <w:rPr>
                <w:rFonts w:ascii="Arial" w:hAnsi="Arial" w:cs="Arial"/>
                <w:b/>
                <w:bCs/>
                <w:w w:val="95"/>
                <w:sz w:val="20"/>
                <w:lang w:val="es-ES"/>
              </w:rPr>
              <w:t xml:space="preserve">Convivencia </w:t>
            </w:r>
            <w:r w:rsidRPr="005B7858">
              <w:rPr>
                <w:rFonts w:ascii="Arial" w:hAnsi="Arial" w:cs="Arial"/>
                <w:b/>
                <w:bCs/>
                <w:sz w:val="20"/>
                <w:lang w:val="es-ES"/>
              </w:rPr>
              <w:t>Escolar”</w:t>
            </w:r>
            <w:r w:rsidRPr="00367A90">
              <w:rPr>
                <w:rFonts w:ascii="Arial" w:hAnsi="Arial" w:cs="Arial"/>
                <w:sz w:val="20"/>
                <w:lang w:val="es-ES"/>
              </w:rPr>
              <w:t>, reflexión sobre las faltas y las sanciones, a realizarse en horario de orientación o</w:t>
            </w:r>
            <w:r w:rsidRPr="00367A90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conversatorio.</w:t>
            </w:r>
          </w:p>
        </w:tc>
        <w:tc>
          <w:tcPr>
            <w:tcW w:w="2436" w:type="dxa"/>
          </w:tcPr>
          <w:p w14:paraId="69CFD1D2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</w:t>
            </w:r>
          </w:p>
          <w:p w14:paraId="64B162B8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</w:t>
            </w:r>
          </w:p>
        </w:tc>
        <w:tc>
          <w:tcPr>
            <w:tcW w:w="2739" w:type="dxa"/>
          </w:tcPr>
          <w:p w14:paraId="0425093C" w14:textId="77777777" w:rsidR="009B1EF4" w:rsidRPr="00367A90" w:rsidRDefault="009B1EF4" w:rsidP="008F7FF9">
            <w:pPr>
              <w:pStyle w:val="TableParagraph"/>
              <w:spacing w:before="20" w:line="261" w:lineRule="auto"/>
              <w:ind w:right="37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la actividad en el Libro de Clases.</w:t>
            </w:r>
          </w:p>
          <w:p w14:paraId="1BDFF4DA" w14:textId="77777777" w:rsidR="009B1EF4" w:rsidRPr="00367A90" w:rsidRDefault="009B1EF4" w:rsidP="008F7FF9">
            <w:pPr>
              <w:pStyle w:val="TableParagraph"/>
              <w:tabs>
                <w:tab w:val="left" w:pos="893"/>
                <w:tab w:val="left" w:pos="1367"/>
              </w:tabs>
              <w:spacing w:before="1" w:line="261" w:lineRule="auto"/>
              <w:ind w:right="385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Manual</w:t>
            </w:r>
            <w:r w:rsidRPr="00367A90">
              <w:rPr>
                <w:rFonts w:ascii="Arial" w:hAnsi="Arial" w:cs="Arial"/>
                <w:sz w:val="20"/>
              </w:rPr>
              <w:tab/>
              <w:t>de</w:t>
            </w:r>
            <w:r w:rsidRPr="00367A90">
              <w:rPr>
                <w:rFonts w:ascii="Arial" w:hAnsi="Arial" w:cs="Arial"/>
                <w:sz w:val="20"/>
              </w:rPr>
              <w:tab/>
            </w:r>
            <w:r w:rsidRPr="00367A90">
              <w:rPr>
                <w:rFonts w:ascii="Arial" w:hAnsi="Arial" w:cs="Arial"/>
                <w:spacing w:val="-3"/>
                <w:sz w:val="20"/>
              </w:rPr>
              <w:t xml:space="preserve">Convivencia </w:t>
            </w:r>
            <w:r w:rsidRPr="00367A90">
              <w:rPr>
                <w:rFonts w:ascii="Arial" w:hAnsi="Arial" w:cs="Arial"/>
                <w:sz w:val="20"/>
              </w:rPr>
              <w:t>Escolar.</w:t>
            </w:r>
          </w:p>
        </w:tc>
      </w:tr>
      <w:tr w:rsidR="009B1EF4" w:rsidRPr="00367A90" w14:paraId="7A1BDBD6" w14:textId="77777777" w:rsidTr="008F7FF9">
        <w:trPr>
          <w:trHeight w:val="1524"/>
        </w:trPr>
        <w:tc>
          <w:tcPr>
            <w:tcW w:w="396" w:type="dxa"/>
          </w:tcPr>
          <w:p w14:paraId="7E7EBBE9" w14:textId="0C3AC12B" w:rsidR="009B1EF4" w:rsidRPr="00367A90" w:rsidRDefault="000047F3" w:rsidP="008F7FF9">
            <w:pPr>
              <w:pStyle w:val="TableParagraph"/>
              <w:spacing w:line="241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3423" w:type="dxa"/>
          </w:tcPr>
          <w:p w14:paraId="5EFBC743" w14:textId="77777777" w:rsidR="009B1EF4" w:rsidRPr="00367A90" w:rsidRDefault="009B1EF4" w:rsidP="008F7FF9">
            <w:pPr>
              <w:pStyle w:val="TableParagraph"/>
              <w:ind w:right="36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Responsabilizar al apoderado acerca del conocimiento del PEI, Manuales y Protocolos vigentes.</w:t>
            </w:r>
          </w:p>
        </w:tc>
        <w:tc>
          <w:tcPr>
            <w:tcW w:w="1815" w:type="dxa"/>
          </w:tcPr>
          <w:p w14:paraId="7C184BA6" w14:textId="77777777" w:rsidR="009B1EF4" w:rsidRPr="00367A90" w:rsidRDefault="009B1EF4" w:rsidP="008F7FF9">
            <w:pPr>
              <w:pStyle w:val="TableParagraph"/>
              <w:ind w:right="606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1ª Reunion de Apoderados</w:t>
            </w:r>
          </w:p>
        </w:tc>
        <w:tc>
          <w:tcPr>
            <w:tcW w:w="7079" w:type="dxa"/>
          </w:tcPr>
          <w:p w14:paraId="4B1B183D" w14:textId="77777777" w:rsidR="009B1EF4" w:rsidRPr="00367A90" w:rsidRDefault="009B1EF4" w:rsidP="008F7FF9">
            <w:pPr>
              <w:pStyle w:val="TableParagraph"/>
              <w:spacing w:before="3"/>
              <w:ind w:right="808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Informar a los apoderados de la disponibilidad en la página web oficial del colegio, de: PEI (Misión y Visión del colegio), Planes, Manuales y Protocolos, enfatizando sobre la responsabilidad que les cabe respecto del conocimiento de éstos.</w:t>
            </w:r>
          </w:p>
          <w:p w14:paraId="697DBC97" w14:textId="77777777" w:rsidR="009B1EF4" w:rsidRPr="00367A90" w:rsidRDefault="009B1EF4" w:rsidP="008F7FF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6"/>
              <w:ind w:right="809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Todos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los</w:t>
            </w:r>
            <w:r w:rsidRPr="00367A90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documentos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institucionales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se</w:t>
            </w:r>
            <w:r w:rsidRPr="00367A90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encuentran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en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página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del colegio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y</w:t>
            </w:r>
            <w:r w:rsidRPr="00367A90">
              <w:rPr>
                <w:rFonts w:ascii="Arial" w:hAnsi="Arial" w:cs="Arial"/>
                <w:spacing w:val="1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se</w:t>
            </w:r>
            <w:r w:rsidRPr="00367A90">
              <w:rPr>
                <w:rFonts w:ascii="Arial" w:hAnsi="Arial" w:cs="Arial"/>
                <w:spacing w:val="9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les</w:t>
            </w:r>
            <w:r w:rsidRPr="00367A90">
              <w:rPr>
                <w:rFonts w:ascii="Arial" w:hAnsi="Arial" w:cs="Arial"/>
                <w:spacing w:val="1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avisa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los</w:t>
            </w:r>
            <w:r w:rsidRPr="00367A90">
              <w:rPr>
                <w:rFonts w:ascii="Arial" w:hAnsi="Arial" w:cs="Arial"/>
                <w:spacing w:val="1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apoderados</w:t>
            </w:r>
            <w:r w:rsidRPr="00367A90">
              <w:rPr>
                <w:rFonts w:ascii="Arial" w:hAnsi="Arial" w:cs="Arial"/>
                <w:spacing w:val="1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al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momento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de</w:t>
            </w:r>
            <w:r w:rsidRPr="00367A90">
              <w:rPr>
                <w:rFonts w:ascii="Arial" w:hAnsi="Arial" w:cs="Arial"/>
                <w:spacing w:val="9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matricular</w:t>
            </w:r>
            <w:r w:rsidRPr="00367A90">
              <w:rPr>
                <w:rFonts w:ascii="Arial" w:hAnsi="Arial" w:cs="Arial"/>
                <w:spacing w:val="10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a</w:t>
            </w:r>
          </w:p>
        </w:tc>
        <w:tc>
          <w:tcPr>
            <w:tcW w:w="2436" w:type="dxa"/>
          </w:tcPr>
          <w:p w14:paraId="17B8E44B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2B1AD941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400D5B72" w14:textId="77777777" w:rsidR="009B1EF4" w:rsidRPr="00367A90" w:rsidRDefault="009B1EF4" w:rsidP="008F7FF9">
            <w:pPr>
              <w:pStyle w:val="TableParagraph"/>
              <w:tabs>
                <w:tab w:val="left" w:pos="922"/>
                <w:tab w:val="left" w:pos="1379"/>
                <w:tab w:val="left" w:pos="2139"/>
              </w:tabs>
              <w:spacing w:before="20" w:line="259" w:lineRule="auto"/>
              <w:ind w:right="38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</w:t>
            </w:r>
            <w:r w:rsidRPr="00367A90">
              <w:rPr>
                <w:rFonts w:ascii="Arial" w:hAnsi="Arial" w:cs="Arial"/>
                <w:sz w:val="20"/>
                <w:lang w:val="es-ES"/>
              </w:rPr>
              <w:tab/>
              <w:t>de</w:t>
            </w:r>
            <w:r w:rsidRPr="00367A90">
              <w:rPr>
                <w:rFonts w:ascii="Arial" w:hAnsi="Arial" w:cs="Arial"/>
                <w:sz w:val="20"/>
                <w:lang w:val="es-ES"/>
              </w:rPr>
              <w:tab/>
              <w:t>firmas</w:t>
            </w:r>
            <w:r w:rsidRPr="00367A90">
              <w:rPr>
                <w:rFonts w:ascii="Arial" w:hAnsi="Arial" w:cs="Arial"/>
                <w:sz w:val="20"/>
                <w:lang w:val="es-ES"/>
              </w:rPr>
              <w:tab/>
            </w:r>
            <w:r w:rsidRPr="00367A90">
              <w:rPr>
                <w:rFonts w:ascii="Arial" w:hAnsi="Arial" w:cs="Arial"/>
                <w:spacing w:val="-8"/>
                <w:sz w:val="20"/>
                <w:lang w:val="es-ES"/>
              </w:rPr>
              <w:t xml:space="preserve">de </w:t>
            </w:r>
            <w:r w:rsidRPr="00367A90">
              <w:rPr>
                <w:rFonts w:ascii="Arial" w:hAnsi="Arial" w:cs="Arial"/>
                <w:sz w:val="20"/>
                <w:lang w:val="es-ES"/>
              </w:rPr>
              <w:t>Apoderados.</w:t>
            </w:r>
          </w:p>
          <w:p w14:paraId="5B79ED2B" w14:textId="77777777" w:rsidR="009B1EF4" w:rsidRPr="00367A90" w:rsidRDefault="009B1EF4" w:rsidP="008F7FF9">
            <w:pPr>
              <w:pStyle w:val="TableParagraph"/>
              <w:spacing w:before="3" w:line="261" w:lineRule="auto"/>
              <w:ind w:right="50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Hoja de Acta de reunión</w:t>
            </w:r>
            <w:r w:rsidRPr="00367A90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de apoderados.</w:t>
            </w:r>
          </w:p>
          <w:p w14:paraId="6F8C72C5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Página web del colegio.</w:t>
            </w:r>
          </w:p>
        </w:tc>
      </w:tr>
    </w:tbl>
    <w:p w14:paraId="19CD8CB7" w14:textId="77777777" w:rsidR="009B1EF4" w:rsidRPr="00367A90" w:rsidRDefault="009B1EF4" w:rsidP="009B1EF4">
      <w:pPr>
        <w:rPr>
          <w:rFonts w:ascii="Arial" w:hAnsi="Arial" w:cs="Arial"/>
          <w:sz w:val="20"/>
        </w:rPr>
        <w:sectPr w:rsidR="009B1EF4" w:rsidRPr="00367A90">
          <w:pgSz w:w="18730" w:h="12250" w:orient="landscape"/>
          <w:pgMar w:top="0" w:right="300" w:bottom="280" w:left="300" w:header="720" w:footer="720" w:gutter="0"/>
          <w:cols w:space="720"/>
        </w:sectPr>
      </w:pPr>
    </w:p>
    <w:p w14:paraId="7D9C1893" w14:textId="77777777" w:rsidR="009B1EF4" w:rsidRPr="00367A90" w:rsidRDefault="009B1EF4" w:rsidP="009B1EF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09F91C8A" w14:textId="77777777" w:rsidTr="008F7FF9">
        <w:trPr>
          <w:trHeight w:val="1132"/>
        </w:trPr>
        <w:tc>
          <w:tcPr>
            <w:tcW w:w="396" w:type="dxa"/>
          </w:tcPr>
          <w:p w14:paraId="6867C645" w14:textId="40B19B4F" w:rsidR="009B1EF4" w:rsidRPr="00367A90" w:rsidRDefault="000047F3" w:rsidP="008F7FF9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9</w:t>
            </w:r>
          </w:p>
        </w:tc>
        <w:tc>
          <w:tcPr>
            <w:tcW w:w="3423" w:type="dxa"/>
          </w:tcPr>
          <w:p w14:paraId="702E4378" w14:textId="77777777" w:rsidR="009B1EF4" w:rsidRPr="00367A90" w:rsidRDefault="009B1EF4" w:rsidP="008F7FF9">
            <w:pPr>
              <w:pStyle w:val="TableParagraph"/>
              <w:spacing w:before="99"/>
              <w:ind w:right="12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Favorecer</w:t>
            </w:r>
            <w:r w:rsidRPr="00367A90">
              <w:rPr>
                <w:rFonts w:ascii="Arial" w:hAnsi="Arial" w:cs="Arial"/>
                <w:spacing w:val="-1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spacing w:val="-1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integración</w:t>
            </w:r>
            <w:r w:rsidRPr="00367A90">
              <w:rPr>
                <w:rFonts w:ascii="Arial" w:hAnsi="Arial" w:cs="Arial"/>
                <w:spacing w:val="-1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y</w:t>
            </w:r>
            <w:r w:rsidRPr="00367A90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convivencia</w:t>
            </w:r>
            <w:r w:rsidRPr="00367A90">
              <w:rPr>
                <w:rFonts w:ascii="Arial" w:hAnsi="Arial" w:cs="Arial"/>
                <w:spacing w:val="-1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de los estudiantes de 7º básico, 1º medio y 4º</w:t>
            </w:r>
            <w:r w:rsidRPr="00367A90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medio</w:t>
            </w:r>
          </w:p>
        </w:tc>
        <w:tc>
          <w:tcPr>
            <w:tcW w:w="1815" w:type="dxa"/>
          </w:tcPr>
          <w:p w14:paraId="39DF3CD8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sz w:val="20"/>
              </w:rPr>
              <w:t>Primera semana</w:t>
            </w:r>
          </w:p>
        </w:tc>
        <w:tc>
          <w:tcPr>
            <w:tcW w:w="7079" w:type="dxa"/>
          </w:tcPr>
          <w:p w14:paraId="442DF3D3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Entregar saludo por parte del Equipo Directivo y de Gestión a los alumnos en el salón de actos para brindar apoyo y motivarlos como parte de la comunidad escolar.</w:t>
            </w:r>
          </w:p>
        </w:tc>
        <w:tc>
          <w:tcPr>
            <w:tcW w:w="2436" w:type="dxa"/>
          </w:tcPr>
          <w:p w14:paraId="31EFB8D3" w14:textId="77777777" w:rsidR="009B1EF4" w:rsidRPr="00367A90" w:rsidRDefault="009B1EF4" w:rsidP="008F7FF9">
            <w:pPr>
              <w:pStyle w:val="TableParagraph"/>
              <w:spacing w:before="1"/>
              <w:ind w:right="91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Directivo Equipo de Gestión</w:t>
            </w:r>
          </w:p>
        </w:tc>
        <w:tc>
          <w:tcPr>
            <w:tcW w:w="2739" w:type="dxa"/>
          </w:tcPr>
          <w:p w14:paraId="549241F4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</w:tc>
      </w:tr>
      <w:tr w:rsidR="009B1EF4" w:rsidRPr="00367A90" w14:paraId="59646EC2" w14:textId="77777777" w:rsidTr="008F7FF9">
        <w:trPr>
          <w:trHeight w:val="993"/>
        </w:trPr>
        <w:tc>
          <w:tcPr>
            <w:tcW w:w="396" w:type="dxa"/>
          </w:tcPr>
          <w:p w14:paraId="34C88704" w14:textId="4C37A4E0" w:rsidR="009B1EF4" w:rsidRPr="00367A90" w:rsidRDefault="000047F3" w:rsidP="008F7FF9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10</w:t>
            </w:r>
          </w:p>
        </w:tc>
        <w:tc>
          <w:tcPr>
            <w:tcW w:w="3423" w:type="dxa"/>
          </w:tcPr>
          <w:p w14:paraId="0BF076BA" w14:textId="77777777" w:rsidR="009B1EF4" w:rsidRPr="00367A90" w:rsidRDefault="009B1EF4" w:rsidP="008F7FF9">
            <w:pPr>
              <w:pStyle w:val="TableParagraph"/>
              <w:spacing w:before="3"/>
              <w:ind w:right="6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Favorecer la integración y convivencia de los estudiantess de Educación Parvularia a 6º básico.</w:t>
            </w:r>
          </w:p>
        </w:tc>
        <w:tc>
          <w:tcPr>
            <w:tcW w:w="1815" w:type="dxa"/>
          </w:tcPr>
          <w:p w14:paraId="230781FB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sz w:val="20"/>
              </w:rPr>
              <w:t>Primera semana</w:t>
            </w:r>
          </w:p>
        </w:tc>
        <w:tc>
          <w:tcPr>
            <w:tcW w:w="7079" w:type="dxa"/>
          </w:tcPr>
          <w:p w14:paraId="72124DCD" w14:textId="77777777" w:rsidR="009B1EF4" w:rsidRPr="00367A90" w:rsidRDefault="009B1EF4" w:rsidP="008F7FF9">
            <w:pPr>
              <w:pStyle w:val="TableParagraph"/>
              <w:spacing w:before="3"/>
              <w:ind w:right="2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Entregar saludo por parte del Equipo Directivo y de Gestión a los alumnos en el primer acto cívico para brindar apoyo y motivarlos como parte de la comunidad escolar.</w:t>
            </w:r>
          </w:p>
        </w:tc>
        <w:tc>
          <w:tcPr>
            <w:tcW w:w="2436" w:type="dxa"/>
          </w:tcPr>
          <w:p w14:paraId="433FA696" w14:textId="77777777" w:rsidR="009B1EF4" w:rsidRPr="00367A90" w:rsidRDefault="009B1EF4" w:rsidP="008F7FF9">
            <w:pPr>
              <w:pStyle w:val="TableParagraph"/>
              <w:spacing w:before="1"/>
              <w:ind w:right="91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Directivo Equipo de Gestión</w:t>
            </w:r>
          </w:p>
        </w:tc>
        <w:tc>
          <w:tcPr>
            <w:tcW w:w="2739" w:type="dxa"/>
          </w:tcPr>
          <w:p w14:paraId="7BE69EBB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</w:tc>
      </w:tr>
      <w:tr w:rsidR="009B1EF4" w:rsidRPr="00367A90" w14:paraId="1F9BACA2" w14:textId="77777777" w:rsidTr="008F7FF9">
        <w:trPr>
          <w:trHeight w:val="1125"/>
        </w:trPr>
        <w:tc>
          <w:tcPr>
            <w:tcW w:w="396" w:type="dxa"/>
          </w:tcPr>
          <w:p w14:paraId="7CF9E802" w14:textId="28D3B8EB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3" w:type="dxa"/>
          </w:tcPr>
          <w:p w14:paraId="1A468546" w14:textId="77777777" w:rsidR="009B1EF4" w:rsidRPr="00367A90" w:rsidRDefault="009B1EF4" w:rsidP="008F7FF9">
            <w:pPr>
              <w:pStyle w:val="TableParagraph"/>
              <w:spacing w:before="6"/>
              <w:ind w:right="13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Promover la formación democrática y la participación ciudadana a través del Centro de alumnos y directivas de curso en los niveles de 5° a 4° medio.</w:t>
            </w:r>
          </w:p>
        </w:tc>
        <w:tc>
          <w:tcPr>
            <w:tcW w:w="1815" w:type="dxa"/>
          </w:tcPr>
          <w:p w14:paraId="1E737B50" w14:textId="77777777" w:rsidR="009B1EF4" w:rsidRPr="00367A90" w:rsidRDefault="009B1EF4" w:rsidP="008F7FF9">
            <w:pPr>
              <w:pStyle w:val="TableParagraph"/>
              <w:spacing w:before="1"/>
              <w:ind w:right="312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Dos primeras semanas de marzo.</w:t>
            </w:r>
          </w:p>
        </w:tc>
        <w:tc>
          <w:tcPr>
            <w:tcW w:w="7079" w:type="dxa"/>
          </w:tcPr>
          <w:p w14:paraId="4F4E7E55" w14:textId="77777777" w:rsidR="009B1EF4" w:rsidRPr="00367A90" w:rsidRDefault="009B1EF4" w:rsidP="008F7FF9">
            <w:pPr>
              <w:pStyle w:val="TableParagraph"/>
              <w:spacing w:before="6"/>
              <w:ind w:right="-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organiza la elección de directivas de curso, a través de votación presencial en la sala de clases.</w:t>
            </w:r>
          </w:p>
        </w:tc>
        <w:tc>
          <w:tcPr>
            <w:tcW w:w="2436" w:type="dxa"/>
          </w:tcPr>
          <w:p w14:paraId="11516DA8" w14:textId="77777777" w:rsidR="009B1EF4" w:rsidRPr="00367A90" w:rsidRDefault="009B1EF4" w:rsidP="008F7FF9">
            <w:pPr>
              <w:pStyle w:val="TableParagraph"/>
              <w:spacing w:before="6" w:line="244" w:lineRule="auto"/>
              <w:ind w:right="79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Inspectoría General Orientación Profesor jefe</w:t>
            </w:r>
          </w:p>
        </w:tc>
        <w:tc>
          <w:tcPr>
            <w:tcW w:w="2739" w:type="dxa"/>
          </w:tcPr>
          <w:p w14:paraId="7BE87349" w14:textId="77777777" w:rsidR="009B1EF4" w:rsidRPr="00367A90" w:rsidRDefault="009B1EF4" w:rsidP="008F7FF9">
            <w:pPr>
              <w:pStyle w:val="TableParagraph"/>
              <w:spacing w:before="1"/>
              <w:ind w:right="25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Libro de clases Planificaciones de Orientación</w:t>
            </w:r>
          </w:p>
        </w:tc>
      </w:tr>
      <w:tr w:rsidR="009B1EF4" w:rsidRPr="00367A90" w14:paraId="15D5819E" w14:textId="77777777" w:rsidTr="008F7FF9">
        <w:trPr>
          <w:trHeight w:val="551"/>
        </w:trPr>
        <w:tc>
          <w:tcPr>
            <w:tcW w:w="396" w:type="dxa"/>
            <w:shd w:val="clear" w:color="auto" w:fill="F1F1F1"/>
          </w:tcPr>
          <w:p w14:paraId="1BF28461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41CD4B8A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7BD7BFDA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1EE7FC6B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ABRIL</w:t>
            </w:r>
          </w:p>
        </w:tc>
        <w:tc>
          <w:tcPr>
            <w:tcW w:w="7079" w:type="dxa"/>
            <w:shd w:val="clear" w:color="auto" w:fill="F1F1F1"/>
          </w:tcPr>
          <w:p w14:paraId="44CB4FD7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46C2C312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38C26CD2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6D9A16D3" w14:textId="77777777" w:rsidTr="008F7FF9">
        <w:trPr>
          <w:trHeight w:val="551"/>
        </w:trPr>
        <w:tc>
          <w:tcPr>
            <w:tcW w:w="396" w:type="dxa"/>
          </w:tcPr>
          <w:p w14:paraId="3ADA4F42" w14:textId="10E2819E" w:rsidR="009B1EF4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423" w:type="dxa"/>
          </w:tcPr>
          <w:p w14:paraId="641F6E0B" w14:textId="5DE7BF74" w:rsidR="009B1EF4" w:rsidRPr="002F7866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2F7866">
              <w:rPr>
                <w:rFonts w:ascii="Arial" w:hAnsi="Arial" w:cs="Arial"/>
                <w:sz w:val="18"/>
                <w:lang w:val="es-ES"/>
              </w:rPr>
              <w:t>Promover la actividad física y</w:t>
            </w:r>
            <w:r>
              <w:rPr>
                <w:rFonts w:ascii="Arial" w:hAnsi="Arial" w:cs="Arial"/>
                <w:sz w:val="18"/>
                <w:lang w:val="es-ES"/>
              </w:rPr>
              <w:t xml:space="preserve"> la salud en los estudiantes mediante salidas a terreno.</w:t>
            </w:r>
          </w:p>
        </w:tc>
        <w:tc>
          <w:tcPr>
            <w:tcW w:w="1815" w:type="dxa"/>
          </w:tcPr>
          <w:p w14:paraId="24CD7862" w14:textId="1140B072" w:rsidR="009B1EF4" w:rsidRPr="00367A90" w:rsidRDefault="008D1262" w:rsidP="008F7FF9">
            <w:pPr>
              <w:pStyle w:val="TableParagraph"/>
              <w:spacing w:before="1"/>
              <w:ind w:right="716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 xml:space="preserve">Viernes 7 </w:t>
            </w:r>
            <w:r w:rsidR="009B1EF4" w:rsidRPr="00367A90">
              <w:rPr>
                <w:rFonts w:ascii="Arial" w:hAnsi="Arial" w:cs="Arial"/>
                <w:b/>
                <w:sz w:val="20"/>
              </w:rPr>
              <w:t>de abril</w:t>
            </w:r>
          </w:p>
        </w:tc>
        <w:tc>
          <w:tcPr>
            <w:tcW w:w="7079" w:type="dxa"/>
          </w:tcPr>
          <w:p w14:paraId="737E768E" w14:textId="31351F66" w:rsidR="009B1EF4" w:rsidRDefault="009B1EF4" w:rsidP="008F7FF9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 xml:space="preserve">Efeméride: </w:t>
            </w:r>
            <w:r w:rsidR="005B7858">
              <w:rPr>
                <w:rFonts w:ascii="Arial" w:hAnsi="Arial" w:cs="Arial"/>
                <w:b/>
                <w:sz w:val="20"/>
                <w:lang w:val="es-ES"/>
              </w:rPr>
              <w:t>“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Día de la actividad física</w:t>
            </w:r>
            <w:r w:rsidR="005B7858">
              <w:rPr>
                <w:rFonts w:ascii="Arial" w:hAnsi="Arial" w:cs="Arial"/>
                <w:b/>
                <w:sz w:val="20"/>
                <w:lang w:val="es-ES"/>
              </w:rPr>
              <w:t>”</w:t>
            </w:r>
          </w:p>
          <w:p w14:paraId="79902004" w14:textId="0F7E64A1" w:rsidR="002F7866" w:rsidRPr="002F7866" w:rsidRDefault="002F7866" w:rsidP="008F7FF9">
            <w:pPr>
              <w:pStyle w:val="TableParagraph"/>
              <w:spacing w:before="6"/>
              <w:rPr>
                <w:rFonts w:ascii="Arial" w:hAnsi="Arial" w:cs="Arial"/>
                <w:bCs/>
                <w:sz w:val="20"/>
                <w:lang w:val="es-ES"/>
              </w:rPr>
            </w:pPr>
            <w:r w:rsidRPr="002F7866">
              <w:rPr>
                <w:rFonts w:ascii="Arial" w:hAnsi="Arial" w:cs="Arial"/>
                <w:bCs/>
                <w:sz w:val="20"/>
                <w:lang w:val="es-ES"/>
              </w:rPr>
              <w:t>Actividades en terreno, fuera del establecimiento, preparadas con anticipación.</w:t>
            </w:r>
          </w:p>
        </w:tc>
        <w:tc>
          <w:tcPr>
            <w:tcW w:w="2436" w:type="dxa"/>
          </w:tcPr>
          <w:p w14:paraId="2D0839B3" w14:textId="09DA1807" w:rsidR="009B1EF4" w:rsidRDefault="005B7858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Departamento</w:t>
            </w:r>
            <w:r w:rsidR="002F7866">
              <w:rPr>
                <w:rFonts w:ascii="Arial" w:hAnsi="Arial" w:cs="Arial"/>
                <w:sz w:val="18"/>
                <w:lang w:val="es-ES"/>
              </w:rPr>
              <w:t xml:space="preserve"> de Educación Física y Salud</w:t>
            </w:r>
          </w:p>
          <w:p w14:paraId="2D143A19" w14:textId="1CC40E1A" w:rsidR="002F7866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Profesores </w:t>
            </w:r>
            <w:r w:rsidR="005B7858">
              <w:rPr>
                <w:rFonts w:ascii="Arial" w:hAnsi="Arial" w:cs="Arial"/>
                <w:sz w:val="18"/>
                <w:lang w:val="es-ES"/>
              </w:rPr>
              <w:t>jefes</w:t>
            </w:r>
          </w:p>
          <w:p w14:paraId="2929202E" w14:textId="74D1BB38" w:rsidR="002F7866" w:rsidRPr="00367A90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739" w:type="dxa"/>
          </w:tcPr>
          <w:p w14:paraId="29C45FC0" w14:textId="6463E4FB" w:rsidR="009B1EF4" w:rsidRPr="00367A90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Evidencias fotográficas</w:t>
            </w:r>
          </w:p>
        </w:tc>
      </w:tr>
      <w:tr w:rsidR="009B1EF4" w:rsidRPr="00367A90" w14:paraId="10D13CD1" w14:textId="77777777" w:rsidTr="008F7FF9">
        <w:trPr>
          <w:trHeight w:val="553"/>
        </w:trPr>
        <w:tc>
          <w:tcPr>
            <w:tcW w:w="396" w:type="dxa"/>
          </w:tcPr>
          <w:p w14:paraId="4B6A80D5" w14:textId="1A688D24" w:rsidR="009B1EF4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13</w:t>
            </w:r>
          </w:p>
        </w:tc>
        <w:tc>
          <w:tcPr>
            <w:tcW w:w="3423" w:type="dxa"/>
          </w:tcPr>
          <w:p w14:paraId="4FDD3FAC" w14:textId="73020456" w:rsidR="009B1EF4" w:rsidRPr="00367A90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Fomentar el gusto por la lectura dando espacios para que los alumnos lean distintos textos según su interñes.</w:t>
            </w:r>
          </w:p>
        </w:tc>
        <w:tc>
          <w:tcPr>
            <w:tcW w:w="1815" w:type="dxa"/>
          </w:tcPr>
          <w:p w14:paraId="75E09095" w14:textId="11E642A2" w:rsidR="009B1EF4" w:rsidRPr="00367A90" w:rsidRDefault="008D1262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Lunes 24</w:t>
            </w:r>
            <w:r w:rsidR="009B1EF4" w:rsidRPr="00367A90">
              <w:rPr>
                <w:rFonts w:ascii="Arial" w:hAnsi="Arial" w:cs="Arial"/>
                <w:b/>
                <w:sz w:val="20"/>
              </w:rPr>
              <w:t xml:space="preserve"> de abril</w:t>
            </w:r>
          </w:p>
        </w:tc>
        <w:tc>
          <w:tcPr>
            <w:tcW w:w="7079" w:type="dxa"/>
          </w:tcPr>
          <w:p w14:paraId="40423CE9" w14:textId="5739FD90" w:rsidR="009B1EF4" w:rsidRDefault="005B7858" w:rsidP="008F7FF9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Efeméride: “</w:t>
            </w:r>
            <w:r w:rsidR="009B1EF4" w:rsidRPr="00367A90">
              <w:rPr>
                <w:rFonts w:ascii="Arial" w:hAnsi="Arial" w:cs="Arial"/>
                <w:b/>
                <w:sz w:val="20"/>
                <w:lang w:val="es-ES"/>
              </w:rPr>
              <w:t>Día Mundial del libro y del Derecho de Autor</w:t>
            </w:r>
            <w:r>
              <w:rPr>
                <w:rFonts w:ascii="Arial" w:hAnsi="Arial" w:cs="Arial"/>
                <w:b/>
                <w:sz w:val="20"/>
                <w:lang w:val="es-ES"/>
              </w:rPr>
              <w:t>”</w:t>
            </w:r>
            <w:r w:rsidR="002F7866">
              <w:rPr>
                <w:rFonts w:ascii="Arial" w:hAnsi="Arial" w:cs="Arial"/>
                <w:b/>
                <w:sz w:val="20"/>
                <w:lang w:val="es-ES"/>
              </w:rPr>
              <w:t>.</w:t>
            </w:r>
          </w:p>
          <w:p w14:paraId="31C4AC60" w14:textId="2B026B0C" w:rsidR="002F7866" w:rsidRPr="002F7866" w:rsidRDefault="002F7866" w:rsidP="008F7FF9">
            <w:pPr>
              <w:pStyle w:val="TableParagraph"/>
              <w:spacing w:before="6"/>
              <w:rPr>
                <w:rFonts w:ascii="Arial" w:hAnsi="Arial" w:cs="Arial"/>
                <w:bCs/>
                <w:sz w:val="20"/>
                <w:lang w:val="es-ES"/>
              </w:rPr>
            </w:pPr>
            <w:r w:rsidRPr="002F7866">
              <w:rPr>
                <w:rFonts w:ascii="Arial" w:hAnsi="Arial" w:cs="Arial"/>
                <w:bCs/>
                <w:sz w:val="20"/>
                <w:lang w:val="es-ES"/>
              </w:rPr>
              <w:t>A través de actividades como visitas a la biblioteca, Cuenta Cuentos, y otros los alumnos reconocen el valor de la lectura.</w:t>
            </w:r>
          </w:p>
          <w:p w14:paraId="4317A1EF" w14:textId="11673AAA" w:rsidR="002F7866" w:rsidRPr="00367A90" w:rsidRDefault="002F7866" w:rsidP="008F7FF9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2436" w:type="dxa"/>
          </w:tcPr>
          <w:p w14:paraId="7CAC26C3" w14:textId="36646237" w:rsidR="009B1EF4" w:rsidRPr="00367A90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Comisión organizadora.</w:t>
            </w:r>
          </w:p>
        </w:tc>
        <w:tc>
          <w:tcPr>
            <w:tcW w:w="2739" w:type="dxa"/>
          </w:tcPr>
          <w:p w14:paraId="7357F7FB" w14:textId="2F904870" w:rsidR="009B1EF4" w:rsidRPr="00367A90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Evidencias </w:t>
            </w:r>
            <w:r w:rsidR="005B7858">
              <w:rPr>
                <w:rFonts w:ascii="Arial" w:hAnsi="Arial" w:cs="Arial"/>
                <w:sz w:val="18"/>
                <w:lang w:val="es-ES"/>
              </w:rPr>
              <w:t>audiovisuales.</w:t>
            </w:r>
          </w:p>
        </w:tc>
      </w:tr>
      <w:tr w:rsidR="009B1EF4" w:rsidRPr="00367A90" w14:paraId="0784E571" w14:textId="77777777" w:rsidTr="00367A90">
        <w:trPr>
          <w:trHeight w:val="1801"/>
        </w:trPr>
        <w:tc>
          <w:tcPr>
            <w:tcW w:w="396" w:type="dxa"/>
          </w:tcPr>
          <w:p w14:paraId="4616CF4E" w14:textId="77777777" w:rsidR="009B1EF4" w:rsidRPr="00367A90" w:rsidRDefault="009B1EF4" w:rsidP="00C538B8">
            <w:pPr>
              <w:pStyle w:val="TableParagraph"/>
              <w:spacing w:before="11"/>
              <w:ind w:left="0"/>
              <w:jc w:val="right"/>
              <w:rPr>
                <w:rFonts w:ascii="Arial" w:hAnsi="Arial" w:cs="Arial"/>
                <w:sz w:val="19"/>
                <w:lang w:val="es-ES"/>
              </w:rPr>
            </w:pPr>
          </w:p>
          <w:p w14:paraId="741BB1B5" w14:textId="41435170" w:rsidR="009B1EF4" w:rsidRPr="00367A90" w:rsidRDefault="009B1EF4" w:rsidP="00C538B8">
            <w:pPr>
              <w:pStyle w:val="TableParagraph"/>
              <w:spacing w:before="1"/>
              <w:ind w:left="68" w:right="52"/>
              <w:jc w:val="righ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3" w:type="dxa"/>
          </w:tcPr>
          <w:p w14:paraId="657D6CCE" w14:textId="77777777" w:rsidR="009B1EF4" w:rsidRPr="00367A90" w:rsidRDefault="009B1EF4" w:rsidP="008F7FF9">
            <w:pPr>
              <w:pStyle w:val="TableParagraph"/>
              <w:spacing w:line="242" w:lineRule="auto"/>
              <w:ind w:right="231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Vivenciar como Comunidad Educativa la importancia de la Sana Convivencia Escolar en la vida diaria del colegio: “Día de la Convivencia Escolar”</w:t>
            </w:r>
          </w:p>
        </w:tc>
        <w:tc>
          <w:tcPr>
            <w:tcW w:w="1815" w:type="dxa"/>
          </w:tcPr>
          <w:p w14:paraId="17C40503" w14:textId="564DAEBE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sz w:val="20"/>
              </w:rPr>
              <w:t>M</w:t>
            </w:r>
            <w:r w:rsidR="008D1262" w:rsidRPr="00367A90">
              <w:rPr>
                <w:rFonts w:ascii="Arial" w:hAnsi="Arial" w:cs="Arial"/>
                <w:b/>
                <w:i/>
                <w:sz w:val="20"/>
              </w:rPr>
              <w:t>iércoles</w:t>
            </w:r>
            <w:r w:rsidRPr="00367A90">
              <w:rPr>
                <w:rFonts w:ascii="Arial" w:hAnsi="Arial" w:cs="Arial"/>
                <w:b/>
                <w:i/>
                <w:sz w:val="20"/>
              </w:rPr>
              <w:t xml:space="preserve"> 26 de abril</w:t>
            </w:r>
          </w:p>
        </w:tc>
        <w:tc>
          <w:tcPr>
            <w:tcW w:w="7079" w:type="dxa"/>
          </w:tcPr>
          <w:p w14:paraId="56010653" w14:textId="4A855873" w:rsidR="009B1EF4" w:rsidRPr="00367A90" w:rsidRDefault="005B7858" w:rsidP="008F7FF9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Efeméride: “</w:t>
            </w:r>
            <w:r w:rsidR="009B1EF4" w:rsidRPr="00367A90">
              <w:rPr>
                <w:rFonts w:ascii="Arial" w:hAnsi="Arial" w:cs="Arial"/>
                <w:b/>
                <w:sz w:val="20"/>
                <w:lang w:val="es-ES"/>
              </w:rPr>
              <w:t>Día de la” Sana convivencia escolar”.</w:t>
            </w:r>
          </w:p>
          <w:p w14:paraId="005C8DE0" w14:textId="77777777" w:rsidR="009B1EF4" w:rsidRPr="00367A90" w:rsidRDefault="009B1EF4" w:rsidP="008F7FF9">
            <w:pPr>
              <w:pStyle w:val="TableParagraph"/>
              <w:ind w:right="31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Concientización de los riesgos de la Violencia escolar, Bullying, Ciberbullying, Maltrato y abuso.</w:t>
            </w:r>
          </w:p>
          <w:p w14:paraId="79BB772E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27D81161" w14:textId="77777777" w:rsidR="009B1EF4" w:rsidRPr="00367A90" w:rsidRDefault="009B1EF4" w:rsidP="008F7FF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hanging="36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Presentación de Manual de convivencia y</w:t>
            </w:r>
            <w:r w:rsidRPr="00367A90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protocolos.</w:t>
            </w:r>
          </w:p>
          <w:p w14:paraId="271F8D3B" w14:textId="77777777" w:rsidR="009B1EF4" w:rsidRPr="00367A90" w:rsidRDefault="009B1EF4" w:rsidP="008F7FF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"/>
              <w:ind w:right="31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</w:t>
            </w:r>
            <w:r w:rsidRPr="00367A90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trabaja</w:t>
            </w:r>
            <w:r w:rsidRPr="00367A90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en</w:t>
            </w:r>
            <w:r w:rsidRPr="00367A90">
              <w:rPr>
                <w:rFonts w:ascii="Arial" w:hAnsi="Arial" w:cs="Arial"/>
                <w:spacing w:val="-3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valores</w:t>
            </w:r>
            <w:r w:rsidRPr="00367A90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como</w:t>
            </w:r>
            <w:r w:rsidRPr="00367A90">
              <w:rPr>
                <w:rFonts w:ascii="Arial" w:hAnsi="Arial" w:cs="Arial"/>
                <w:spacing w:val="-3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el</w:t>
            </w:r>
            <w:r w:rsidRPr="00367A90">
              <w:rPr>
                <w:rFonts w:ascii="Arial" w:hAnsi="Arial" w:cs="Arial"/>
                <w:spacing w:val="-3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respeto,</w:t>
            </w:r>
            <w:r w:rsidRPr="00367A90">
              <w:rPr>
                <w:rFonts w:ascii="Arial" w:hAnsi="Arial" w:cs="Arial"/>
                <w:spacing w:val="-3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solidaridad</w:t>
            </w:r>
            <w:r w:rsidRPr="00367A90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y</w:t>
            </w:r>
            <w:r w:rsidRPr="00367A90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otros</w:t>
            </w:r>
            <w:r w:rsidRPr="00367A90">
              <w:rPr>
                <w:rFonts w:ascii="Arial" w:hAnsi="Arial" w:cs="Arial"/>
                <w:spacing w:val="-3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que</w:t>
            </w:r>
            <w:r w:rsidRPr="00367A90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fomentan la sana</w:t>
            </w:r>
            <w:r w:rsidRPr="00367A90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convivencia.</w:t>
            </w:r>
          </w:p>
        </w:tc>
        <w:tc>
          <w:tcPr>
            <w:tcW w:w="2436" w:type="dxa"/>
          </w:tcPr>
          <w:p w14:paraId="0079E5DB" w14:textId="77777777" w:rsidR="009B1EF4" w:rsidRPr="00367A90" w:rsidRDefault="009B1EF4" w:rsidP="008F7FF9">
            <w:pPr>
              <w:pStyle w:val="TableParagraph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5F73B8BB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</w:t>
            </w:r>
          </w:p>
        </w:tc>
        <w:tc>
          <w:tcPr>
            <w:tcW w:w="2739" w:type="dxa"/>
          </w:tcPr>
          <w:p w14:paraId="7582C449" w14:textId="77777777" w:rsidR="009B1EF4" w:rsidRPr="00367A90" w:rsidRDefault="009B1EF4" w:rsidP="008F7FF9">
            <w:pPr>
              <w:pStyle w:val="TableParagraph"/>
              <w:ind w:right="56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las actividades en el Libro de clases.</w:t>
            </w:r>
          </w:p>
          <w:p w14:paraId="34B10E78" w14:textId="77777777" w:rsidR="009B1EF4" w:rsidRPr="00367A90" w:rsidRDefault="009B1EF4" w:rsidP="008F7FF9">
            <w:pPr>
              <w:pStyle w:val="TableParagraph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Registro fotográfico de las actividades</w:t>
            </w:r>
          </w:p>
        </w:tc>
      </w:tr>
    </w:tbl>
    <w:p w14:paraId="1062DD58" w14:textId="77777777" w:rsidR="009B1EF4" w:rsidRPr="00367A90" w:rsidRDefault="009B1EF4" w:rsidP="009B1EF4">
      <w:pPr>
        <w:rPr>
          <w:rFonts w:ascii="Arial" w:hAnsi="Arial" w:cs="Arial"/>
          <w:sz w:val="20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p w14:paraId="3BD242C6" w14:textId="77777777" w:rsidR="009B1EF4" w:rsidRPr="00367A90" w:rsidRDefault="009B1EF4" w:rsidP="009B1EF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007E6807" w14:textId="77777777" w:rsidTr="008F7FF9">
        <w:trPr>
          <w:trHeight w:val="573"/>
        </w:trPr>
        <w:tc>
          <w:tcPr>
            <w:tcW w:w="396" w:type="dxa"/>
            <w:shd w:val="clear" w:color="auto" w:fill="F1F1F1"/>
          </w:tcPr>
          <w:p w14:paraId="0C587C8D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39AEDFCD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04CC8641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354729BB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MAYO</w:t>
            </w:r>
          </w:p>
        </w:tc>
        <w:tc>
          <w:tcPr>
            <w:tcW w:w="7079" w:type="dxa"/>
            <w:shd w:val="clear" w:color="auto" w:fill="F1F1F1"/>
          </w:tcPr>
          <w:p w14:paraId="0618B4AB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7CD7AD67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79244BD7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520BA63C" w14:textId="77777777" w:rsidTr="008F7FF9">
        <w:trPr>
          <w:trHeight w:val="1283"/>
        </w:trPr>
        <w:tc>
          <w:tcPr>
            <w:tcW w:w="396" w:type="dxa"/>
          </w:tcPr>
          <w:p w14:paraId="0C697DD5" w14:textId="38D53405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3" w:type="dxa"/>
          </w:tcPr>
          <w:p w14:paraId="460D0B14" w14:textId="77777777" w:rsidR="009B1EF4" w:rsidRPr="00367A90" w:rsidRDefault="009B1EF4" w:rsidP="008F7FF9">
            <w:pPr>
              <w:pStyle w:val="TableParagraph"/>
              <w:spacing w:before="1"/>
              <w:ind w:right="27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Reconocer la figura del estudiante con sus deberes y derechos.</w:t>
            </w:r>
          </w:p>
        </w:tc>
        <w:tc>
          <w:tcPr>
            <w:tcW w:w="1815" w:type="dxa"/>
          </w:tcPr>
          <w:p w14:paraId="7D6ED42B" w14:textId="62FBE8D0" w:rsidR="009B1EF4" w:rsidRPr="00367A90" w:rsidRDefault="008D1262" w:rsidP="008F7FF9">
            <w:pPr>
              <w:pStyle w:val="TableParagraph"/>
              <w:spacing w:before="1"/>
              <w:ind w:right="164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Jueves </w:t>
            </w:r>
            <w:r w:rsidR="009B1EF4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11</w:t>
            </w:r>
            <w:r w:rsidR="00976069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 de mayo</w:t>
            </w:r>
            <w:r w:rsidR="009B1EF4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 </w:t>
            </w:r>
            <w:r w:rsidR="009B1EF4" w:rsidRPr="00367A90">
              <w:rPr>
                <w:rFonts w:ascii="Arial" w:hAnsi="Arial" w:cs="Arial"/>
                <w:i/>
                <w:sz w:val="20"/>
                <w:lang w:val="es-ES"/>
              </w:rPr>
              <w:t>Actividades durante la jornada.</w:t>
            </w:r>
          </w:p>
        </w:tc>
        <w:tc>
          <w:tcPr>
            <w:tcW w:w="7079" w:type="dxa"/>
          </w:tcPr>
          <w:p w14:paraId="1FCE6C4F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Efeméride: “Día del Estudiante”</w:t>
            </w:r>
          </w:p>
          <w:p w14:paraId="4D1DE1C0" w14:textId="77777777" w:rsidR="009B1EF4" w:rsidRPr="00367A90" w:rsidRDefault="009B1EF4" w:rsidP="008F7FF9">
            <w:pPr>
              <w:pStyle w:val="TableParagraph"/>
              <w:spacing w:before="1"/>
              <w:ind w:right="233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Actividades recreativas y de sana convivencia entre pares. Se organizan actividades de celebración.</w:t>
            </w:r>
          </w:p>
        </w:tc>
        <w:tc>
          <w:tcPr>
            <w:tcW w:w="2436" w:type="dxa"/>
          </w:tcPr>
          <w:p w14:paraId="0E6A4E6E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1F4F96F9" w14:textId="77777777" w:rsidR="009B1EF4" w:rsidRPr="00367A90" w:rsidRDefault="009B1EF4" w:rsidP="008F7FF9">
            <w:pPr>
              <w:pStyle w:val="TableParagraph"/>
              <w:spacing w:before="4" w:line="242" w:lineRule="auto"/>
              <w:ind w:right="793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 jefe. </w:t>
            </w:r>
            <w:r w:rsidRPr="00367A90">
              <w:rPr>
                <w:rFonts w:ascii="Arial" w:hAnsi="Arial" w:cs="Arial"/>
                <w:sz w:val="20"/>
              </w:rPr>
              <w:t>Centro de Alumnos</w:t>
            </w:r>
          </w:p>
        </w:tc>
        <w:tc>
          <w:tcPr>
            <w:tcW w:w="2739" w:type="dxa"/>
          </w:tcPr>
          <w:p w14:paraId="4B5F8D19" w14:textId="77777777" w:rsidR="009B1EF4" w:rsidRPr="00367A90" w:rsidRDefault="009B1EF4" w:rsidP="008F7FF9">
            <w:pPr>
              <w:pStyle w:val="TableParagraph"/>
              <w:spacing w:before="1"/>
              <w:ind w:right="56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las actividades en el Libro de clases.</w:t>
            </w:r>
          </w:p>
          <w:p w14:paraId="2BB4CC3A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fotográfico de las actividades</w:t>
            </w:r>
          </w:p>
        </w:tc>
      </w:tr>
      <w:tr w:rsidR="009B1EF4" w:rsidRPr="00367A90" w14:paraId="0BC07EB1" w14:textId="77777777" w:rsidTr="00367A90">
        <w:trPr>
          <w:trHeight w:val="992"/>
        </w:trPr>
        <w:tc>
          <w:tcPr>
            <w:tcW w:w="396" w:type="dxa"/>
          </w:tcPr>
          <w:p w14:paraId="23F52B7B" w14:textId="45BED167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3" w:type="dxa"/>
          </w:tcPr>
          <w:p w14:paraId="2893A3B7" w14:textId="6D2DA6CD" w:rsidR="009B1EF4" w:rsidRDefault="003104D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2F7866">
              <w:rPr>
                <w:rFonts w:ascii="Arial" w:hAnsi="Arial" w:cs="Arial"/>
                <w:sz w:val="18"/>
                <w:lang w:val="es-ES"/>
              </w:rPr>
              <w:t>Identificar</w:t>
            </w:r>
            <w:r w:rsidR="002F7866" w:rsidRPr="002F7866">
              <w:rPr>
                <w:rFonts w:ascii="Arial" w:hAnsi="Arial" w:cs="Arial"/>
                <w:sz w:val="18"/>
                <w:lang w:val="es-ES"/>
              </w:rPr>
              <w:t xml:space="preserve"> a la familia c</w:t>
            </w:r>
            <w:r w:rsidR="002F7866">
              <w:rPr>
                <w:rFonts w:ascii="Arial" w:hAnsi="Arial" w:cs="Arial"/>
                <w:sz w:val="18"/>
                <w:lang w:val="es-ES"/>
              </w:rPr>
              <w:t>omo núcleo fundamental de la sociedad y su importancia.</w:t>
            </w:r>
          </w:p>
          <w:p w14:paraId="0F91E5CD" w14:textId="518E6442" w:rsidR="002F7866" w:rsidRPr="002F7866" w:rsidRDefault="002F7866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Reconocen distintos tipos de familias.</w:t>
            </w:r>
          </w:p>
        </w:tc>
        <w:tc>
          <w:tcPr>
            <w:tcW w:w="1815" w:type="dxa"/>
          </w:tcPr>
          <w:p w14:paraId="6B29B453" w14:textId="62A3ED3A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sz w:val="20"/>
              </w:rPr>
              <w:t>Lunes 1</w:t>
            </w:r>
            <w:r w:rsidR="00976069" w:rsidRPr="00367A90">
              <w:rPr>
                <w:rFonts w:ascii="Arial" w:hAnsi="Arial" w:cs="Arial"/>
                <w:b/>
                <w:i/>
                <w:sz w:val="20"/>
              </w:rPr>
              <w:t>5 de mayo</w:t>
            </w:r>
          </w:p>
        </w:tc>
        <w:tc>
          <w:tcPr>
            <w:tcW w:w="7079" w:type="dxa"/>
          </w:tcPr>
          <w:p w14:paraId="156E2400" w14:textId="77777777" w:rsidR="009B1EF4" w:rsidRDefault="009B1EF4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Efeméride: “Día Internacional de la Familia”</w:t>
            </w:r>
          </w:p>
          <w:p w14:paraId="39F7BF9A" w14:textId="57512A6A" w:rsidR="002F7866" w:rsidRPr="002F7866" w:rsidRDefault="002F7866" w:rsidP="008F7FF9">
            <w:pPr>
              <w:pStyle w:val="TableParagraph"/>
              <w:spacing w:before="4"/>
              <w:rPr>
                <w:rFonts w:ascii="Arial" w:hAnsi="Arial" w:cs="Arial"/>
                <w:bCs/>
                <w:sz w:val="20"/>
                <w:lang w:val="es-ES"/>
              </w:rPr>
            </w:pPr>
            <w:r w:rsidRPr="002F7866">
              <w:rPr>
                <w:rFonts w:ascii="Arial" w:hAnsi="Arial" w:cs="Arial"/>
                <w:bCs/>
                <w:sz w:val="20"/>
                <w:lang w:val="es-ES"/>
              </w:rPr>
              <w:t>Ven videos donde se muestran distintos tipos de familias, pero que a todos las une el amor entre sus miembros y el cuidado entre ellos.</w:t>
            </w:r>
          </w:p>
        </w:tc>
        <w:tc>
          <w:tcPr>
            <w:tcW w:w="2436" w:type="dxa"/>
          </w:tcPr>
          <w:p w14:paraId="707E3CB3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35EBA35A" w14:textId="77777777" w:rsidR="009B1EF4" w:rsidRPr="00367A90" w:rsidRDefault="009B1EF4" w:rsidP="008F7FF9">
            <w:pPr>
              <w:pStyle w:val="TableParagraph"/>
              <w:spacing w:before="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2BE68525" w14:textId="77777777" w:rsidR="009B1EF4" w:rsidRPr="00367A90" w:rsidRDefault="009B1EF4" w:rsidP="008F7FF9">
            <w:pPr>
              <w:pStyle w:val="TableParagraph"/>
              <w:spacing w:before="1"/>
              <w:ind w:right="160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 xml:space="preserve">Fotografías </w:t>
            </w:r>
            <w:r w:rsidRPr="00367A90">
              <w:rPr>
                <w:rFonts w:ascii="Arial" w:hAnsi="Arial" w:cs="Arial"/>
                <w:sz w:val="20"/>
                <w:lang w:val="es-ES"/>
              </w:rPr>
              <w:t>ppt</w:t>
            </w:r>
          </w:p>
          <w:p w14:paraId="458EA0ED" w14:textId="77777777" w:rsidR="009B1EF4" w:rsidRPr="00367A90" w:rsidRDefault="009B1EF4" w:rsidP="008F7FF9">
            <w:pPr>
              <w:pStyle w:val="TableParagraph"/>
              <w:spacing w:line="244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</w:t>
            </w:r>
          </w:p>
        </w:tc>
      </w:tr>
      <w:tr w:rsidR="00976069" w:rsidRPr="00367A90" w14:paraId="2BAB55EB" w14:textId="77777777" w:rsidTr="00367A90">
        <w:trPr>
          <w:trHeight w:val="836"/>
        </w:trPr>
        <w:tc>
          <w:tcPr>
            <w:tcW w:w="396" w:type="dxa"/>
          </w:tcPr>
          <w:p w14:paraId="0302F142" w14:textId="399470AD" w:rsidR="00976069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3" w:type="dxa"/>
          </w:tcPr>
          <w:p w14:paraId="22EE1685" w14:textId="1F80C537" w:rsidR="00976069" w:rsidRPr="00F732B9" w:rsidRDefault="00F732B9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F732B9">
              <w:rPr>
                <w:rFonts w:ascii="Arial" w:hAnsi="Arial" w:cs="Arial"/>
                <w:sz w:val="18"/>
                <w:lang w:val="es-ES"/>
              </w:rPr>
              <w:t>Reconocer el valor de l</w:t>
            </w:r>
            <w:r>
              <w:rPr>
                <w:rFonts w:ascii="Arial" w:hAnsi="Arial" w:cs="Arial"/>
                <w:sz w:val="18"/>
                <w:lang w:val="es-ES"/>
              </w:rPr>
              <w:t>a expresión artística y desarrollarla.</w:t>
            </w:r>
          </w:p>
        </w:tc>
        <w:tc>
          <w:tcPr>
            <w:tcW w:w="1815" w:type="dxa"/>
          </w:tcPr>
          <w:p w14:paraId="22E29FDF" w14:textId="3B230A99" w:rsidR="00976069" w:rsidRPr="00367A90" w:rsidRDefault="00976069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Lunes 15 al </w:t>
            </w:r>
            <w:r w:rsidR="003104D3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viernes</w:t>
            </w: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 19 de mayo</w:t>
            </w:r>
          </w:p>
        </w:tc>
        <w:tc>
          <w:tcPr>
            <w:tcW w:w="7079" w:type="dxa"/>
          </w:tcPr>
          <w:p w14:paraId="0C5349CC" w14:textId="4A5A6CF1" w:rsidR="00976069" w:rsidRDefault="00976069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Semana de la Educación Artística</w:t>
            </w:r>
          </w:p>
          <w:p w14:paraId="0A123FD5" w14:textId="2682EE02" w:rsidR="003104D3" w:rsidRPr="00F732B9" w:rsidRDefault="00F732B9" w:rsidP="008F7FF9">
            <w:pPr>
              <w:pStyle w:val="TableParagraph"/>
              <w:spacing w:before="4"/>
              <w:rPr>
                <w:rFonts w:ascii="Arial" w:hAnsi="Arial" w:cs="Arial"/>
                <w:bCs/>
                <w:sz w:val="20"/>
                <w:lang w:val="es-ES"/>
              </w:rPr>
            </w:pPr>
            <w:r w:rsidRPr="00F732B9">
              <w:rPr>
                <w:rFonts w:ascii="Arial" w:hAnsi="Arial" w:cs="Arial"/>
                <w:bCs/>
                <w:sz w:val="20"/>
                <w:lang w:val="es-ES"/>
              </w:rPr>
              <w:t>Organizar distintas actividades por niveles para mostrar distintas técnicas artísticas para exponer en el colegio.</w:t>
            </w:r>
          </w:p>
          <w:p w14:paraId="6B1BF74A" w14:textId="7242C723" w:rsidR="002F7866" w:rsidRPr="002F7866" w:rsidRDefault="002F7866" w:rsidP="002F7866">
            <w:pPr>
              <w:tabs>
                <w:tab w:val="left" w:pos="4170"/>
              </w:tabs>
              <w:rPr>
                <w:lang w:val="es-ES"/>
              </w:rPr>
            </w:pPr>
            <w:r w:rsidRPr="00F732B9">
              <w:rPr>
                <w:bCs/>
                <w:lang w:val="es-ES"/>
              </w:rPr>
              <w:tab/>
            </w:r>
          </w:p>
        </w:tc>
        <w:tc>
          <w:tcPr>
            <w:tcW w:w="2436" w:type="dxa"/>
          </w:tcPr>
          <w:p w14:paraId="2AEAC473" w14:textId="612473E6" w:rsidR="00976069" w:rsidRPr="00367A90" w:rsidRDefault="00F732B9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Profesores del área artística.</w:t>
            </w:r>
          </w:p>
        </w:tc>
        <w:tc>
          <w:tcPr>
            <w:tcW w:w="2739" w:type="dxa"/>
          </w:tcPr>
          <w:p w14:paraId="0B7F3F48" w14:textId="3C228C16" w:rsidR="00976069" w:rsidRPr="00367A90" w:rsidRDefault="00F732B9" w:rsidP="008F7FF9">
            <w:pPr>
              <w:pStyle w:val="TableParagraph"/>
              <w:spacing w:before="1"/>
              <w:ind w:right="1602"/>
              <w:rPr>
                <w:rFonts w:ascii="Arial" w:hAnsi="Arial" w:cs="Arial"/>
                <w:w w:val="95"/>
                <w:sz w:val="20"/>
                <w:lang w:val="es-ES"/>
              </w:rPr>
            </w:pPr>
            <w:r>
              <w:rPr>
                <w:rFonts w:ascii="Arial" w:hAnsi="Arial" w:cs="Arial"/>
                <w:w w:val="95"/>
                <w:sz w:val="20"/>
                <w:lang w:val="es-ES"/>
              </w:rPr>
              <w:t>Evidencias de trabajos artísticos.</w:t>
            </w:r>
          </w:p>
        </w:tc>
      </w:tr>
      <w:tr w:rsidR="009B1EF4" w:rsidRPr="00367A90" w14:paraId="64DD0FC5" w14:textId="77777777" w:rsidTr="008F7FF9">
        <w:trPr>
          <w:trHeight w:val="829"/>
        </w:trPr>
        <w:tc>
          <w:tcPr>
            <w:tcW w:w="396" w:type="dxa"/>
          </w:tcPr>
          <w:p w14:paraId="72C8F090" w14:textId="13170F8E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3" w:type="dxa"/>
          </w:tcPr>
          <w:p w14:paraId="204D7995" w14:textId="77777777" w:rsidR="009B1EF4" w:rsidRDefault="00F732B9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F732B9">
              <w:rPr>
                <w:rFonts w:ascii="Arial" w:hAnsi="Arial" w:cs="Arial"/>
                <w:sz w:val="18"/>
                <w:lang w:val="es-ES"/>
              </w:rPr>
              <w:t>Identificar factores</w:t>
            </w:r>
            <w:r>
              <w:rPr>
                <w:rFonts w:ascii="Arial" w:hAnsi="Arial" w:cs="Arial"/>
                <w:sz w:val="18"/>
                <w:lang w:val="es-ES"/>
              </w:rPr>
              <w:t xml:space="preserve"> de rieso</w:t>
            </w:r>
            <w:r w:rsidRPr="00F732B9">
              <w:rPr>
                <w:rFonts w:ascii="Arial" w:hAnsi="Arial" w:cs="Arial"/>
                <w:sz w:val="18"/>
                <w:lang w:val="es-ES"/>
              </w:rPr>
              <w:t xml:space="preserve"> e</w:t>
            </w:r>
            <w:r>
              <w:rPr>
                <w:rFonts w:ascii="Arial" w:hAnsi="Arial" w:cs="Arial"/>
                <w:sz w:val="18"/>
                <w:lang w:val="es-ES"/>
              </w:rPr>
              <w:t>n el tránsito hacia el colegio.</w:t>
            </w:r>
          </w:p>
          <w:p w14:paraId="21C1C138" w14:textId="72EA445C" w:rsidR="00F732B9" w:rsidRPr="00F732B9" w:rsidRDefault="00F732B9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</w:tcPr>
          <w:p w14:paraId="211E5364" w14:textId="75DF2FDF" w:rsidR="009B1EF4" w:rsidRPr="00367A90" w:rsidRDefault="009B1EF4" w:rsidP="00F732B9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Del 2</w:t>
            </w:r>
            <w:r w:rsidR="00976069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9 de </w:t>
            </w:r>
            <w:r w:rsidR="00367A90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mayo al</w:t>
            </w: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 2</w:t>
            </w:r>
            <w:r w:rsidR="00976069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 de junio</w:t>
            </w:r>
          </w:p>
        </w:tc>
        <w:tc>
          <w:tcPr>
            <w:tcW w:w="7079" w:type="dxa"/>
          </w:tcPr>
          <w:p w14:paraId="7FF3D945" w14:textId="77777777" w:rsidR="009B1EF4" w:rsidRDefault="009B1EF4" w:rsidP="00976069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Semana de la Seguridad Escolar</w:t>
            </w:r>
          </w:p>
          <w:p w14:paraId="2371F933" w14:textId="6E3F6103" w:rsidR="00F732B9" w:rsidRPr="00F732B9" w:rsidRDefault="00F732B9" w:rsidP="00976069">
            <w:pPr>
              <w:pStyle w:val="TableParagraph"/>
              <w:spacing w:before="1"/>
              <w:ind w:left="0"/>
              <w:rPr>
                <w:rFonts w:ascii="Arial" w:hAnsi="Arial" w:cs="Arial"/>
                <w:bCs/>
                <w:sz w:val="20"/>
                <w:lang w:val="es-ES"/>
              </w:rPr>
            </w:pPr>
            <w:r w:rsidRPr="00F732B9">
              <w:rPr>
                <w:rFonts w:ascii="Arial" w:hAnsi="Arial" w:cs="Arial"/>
                <w:bCs/>
                <w:sz w:val="20"/>
                <w:lang w:val="es-ES"/>
              </w:rPr>
              <w:t>Se realizan actividades de acuerdo con las orientaciones sobre la semana de la seguridad escolar.</w:t>
            </w:r>
          </w:p>
        </w:tc>
        <w:tc>
          <w:tcPr>
            <w:tcW w:w="2436" w:type="dxa"/>
          </w:tcPr>
          <w:p w14:paraId="6671D325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37BE266E" w14:textId="11A24ADD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de </w:t>
            </w:r>
            <w:r w:rsidR="00F732B9" w:rsidRPr="00367A90">
              <w:rPr>
                <w:rFonts w:ascii="Arial" w:hAnsi="Arial" w:cs="Arial"/>
                <w:sz w:val="20"/>
                <w:lang w:val="es-ES"/>
              </w:rPr>
              <w:t>Ed. Física</w:t>
            </w:r>
          </w:p>
        </w:tc>
        <w:tc>
          <w:tcPr>
            <w:tcW w:w="2739" w:type="dxa"/>
          </w:tcPr>
          <w:p w14:paraId="14D52AB2" w14:textId="77777777" w:rsidR="009B1EF4" w:rsidRPr="00367A90" w:rsidRDefault="009B1EF4" w:rsidP="008F7FF9">
            <w:pPr>
              <w:pStyle w:val="TableParagraph"/>
              <w:spacing w:before="1" w:line="243" w:lineRule="exac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ppt</w:t>
            </w:r>
          </w:p>
          <w:p w14:paraId="50D3B53F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Documento de apoyo.</w:t>
            </w:r>
          </w:p>
        </w:tc>
      </w:tr>
      <w:tr w:rsidR="009B1EF4" w:rsidRPr="00367A90" w14:paraId="033064E1" w14:textId="77777777" w:rsidTr="008F7FF9">
        <w:trPr>
          <w:trHeight w:val="544"/>
        </w:trPr>
        <w:tc>
          <w:tcPr>
            <w:tcW w:w="396" w:type="dxa"/>
            <w:shd w:val="clear" w:color="auto" w:fill="F1F1F1"/>
          </w:tcPr>
          <w:p w14:paraId="1C368D7C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423" w:type="dxa"/>
            <w:shd w:val="clear" w:color="auto" w:fill="F1F1F1"/>
          </w:tcPr>
          <w:p w14:paraId="73DEA02A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  <w:shd w:val="clear" w:color="auto" w:fill="F1F1F1"/>
          </w:tcPr>
          <w:p w14:paraId="3EB36E75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04A15A72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JUNIO</w:t>
            </w:r>
          </w:p>
        </w:tc>
        <w:tc>
          <w:tcPr>
            <w:tcW w:w="7079" w:type="dxa"/>
            <w:shd w:val="clear" w:color="auto" w:fill="F1F1F1"/>
          </w:tcPr>
          <w:p w14:paraId="3D177605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481776E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47397AFF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29D1395E" w14:textId="77777777" w:rsidTr="008F7FF9">
        <w:trPr>
          <w:trHeight w:val="1204"/>
        </w:trPr>
        <w:tc>
          <w:tcPr>
            <w:tcW w:w="396" w:type="dxa"/>
          </w:tcPr>
          <w:p w14:paraId="729AAFDA" w14:textId="38D6AAF5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1</w:t>
            </w:r>
            <w:r w:rsidR="000047F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3" w:type="dxa"/>
          </w:tcPr>
          <w:p w14:paraId="33592D2B" w14:textId="171BF2CA" w:rsidR="009B1EF4" w:rsidRPr="00F732B9" w:rsidRDefault="00F732B9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F732B9">
              <w:rPr>
                <w:rFonts w:ascii="Arial" w:hAnsi="Arial" w:cs="Arial"/>
                <w:sz w:val="18"/>
                <w:lang w:val="es-ES"/>
              </w:rPr>
              <w:t>Desarrollar la conciencia del c</w:t>
            </w:r>
            <w:r>
              <w:rPr>
                <w:rFonts w:ascii="Arial" w:hAnsi="Arial" w:cs="Arial"/>
                <w:sz w:val="18"/>
                <w:lang w:val="es-ES"/>
              </w:rPr>
              <w:t>uidado del medio ambiente y sus recursos.</w:t>
            </w:r>
          </w:p>
        </w:tc>
        <w:tc>
          <w:tcPr>
            <w:tcW w:w="1815" w:type="dxa"/>
          </w:tcPr>
          <w:p w14:paraId="7F269579" w14:textId="7E073F35" w:rsidR="009B1EF4" w:rsidRPr="00367A90" w:rsidRDefault="009B1EF4" w:rsidP="008F7FF9">
            <w:pPr>
              <w:pStyle w:val="TableParagraph"/>
              <w:spacing w:before="1"/>
              <w:ind w:left="50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 xml:space="preserve">Lunes </w:t>
            </w:r>
            <w:r w:rsidR="00976069" w:rsidRPr="00367A9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79" w:type="dxa"/>
          </w:tcPr>
          <w:p w14:paraId="31628A81" w14:textId="77777777" w:rsidR="009B1EF4" w:rsidRDefault="009B1EF4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Efeméride: “Día Mundial del Medio Ambiente”</w:t>
            </w:r>
          </w:p>
          <w:p w14:paraId="06412E68" w14:textId="56E38FD8" w:rsidR="00F732B9" w:rsidRPr="00F732B9" w:rsidRDefault="00F732B9" w:rsidP="008F7FF9">
            <w:pPr>
              <w:pStyle w:val="TableParagraph"/>
              <w:spacing w:before="4"/>
              <w:rPr>
                <w:rFonts w:ascii="Arial" w:hAnsi="Arial" w:cs="Arial"/>
                <w:bCs/>
                <w:sz w:val="20"/>
                <w:lang w:val="es-ES"/>
              </w:rPr>
            </w:pPr>
            <w:r w:rsidRPr="00F732B9">
              <w:rPr>
                <w:rFonts w:ascii="Arial" w:hAnsi="Arial" w:cs="Arial"/>
                <w:bCs/>
                <w:sz w:val="20"/>
                <w:lang w:val="es-ES"/>
              </w:rPr>
              <w:t>Se realiza reflexión sobre los cuidados que se necesitan para preservar los recursos naturales en el planeta.</w:t>
            </w:r>
          </w:p>
        </w:tc>
        <w:tc>
          <w:tcPr>
            <w:tcW w:w="2436" w:type="dxa"/>
          </w:tcPr>
          <w:p w14:paraId="0D9E118B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413B919" w14:textId="77777777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03B09F05" w14:textId="77777777" w:rsidR="009B1EF4" w:rsidRPr="00367A90" w:rsidRDefault="009B1EF4" w:rsidP="008F7FF9">
            <w:pPr>
              <w:pStyle w:val="TableParagraph"/>
              <w:spacing w:before="1"/>
              <w:ind w:right="90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Muestras de Afiches. Documento de apoyo.</w:t>
            </w:r>
          </w:p>
        </w:tc>
      </w:tr>
      <w:tr w:rsidR="009B1EF4" w:rsidRPr="00367A90" w14:paraId="1DEAAD01" w14:textId="77777777" w:rsidTr="008F7FF9">
        <w:trPr>
          <w:trHeight w:val="1334"/>
        </w:trPr>
        <w:tc>
          <w:tcPr>
            <w:tcW w:w="396" w:type="dxa"/>
          </w:tcPr>
          <w:p w14:paraId="5A92879D" w14:textId="0F75B20B" w:rsidR="009B1EF4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3" w:type="dxa"/>
          </w:tcPr>
          <w:p w14:paraId="42698247" w14:textId="77777777" w:rsidR="009B1EF4" w:rsidRPr="00367A90" w:rsidRDefault="009B1EF4" w:rsidP="008F7FF9">
            <w:pPr>
              <w:pStyle w:val="TableParagraph"/>
              <w:spacing w:before="1"/>
              <w:ind w:right="44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Identificar formas de Prevención del Abuso sexual.</w:t>
            </w:r>
          </w:p>
        </w:tc>
        <w:tc>
          <w:tcPr>
            <w:tcW w:w="1815" w:type="dxa"/>
          </w:tcPr>
          <w:p w14:paraId="64B7BB60" w14:textId="26889EE5" w:rsidR="009B1EF4" w:rsidRPr="00367A90" w:rsidRDefault="00976069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Viernes 19 de junio</w:t>
            </w:r>
          </w:p>
          <w:p w14:paraId="779C4D0E" w14:textId="77777777" w:rsidR="009B1EF4" w:rsidRPr="00367A90" w:rsidRDefault="009B1EF4" w:rsidP="008F7FF9">
            <w:pPr>
              <w:pStyle w:val="TableParagraph"/>
              <w:spacing w:before="1"/>
              <w:ind w:right="86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Reflexión 15 minutos al comienzo de la clase del día.</w:t>
            </w:r>
          </w:p>
        </w:tc>
        <w:tc>
          <w:tcPr>
            <w:tcW w:w="7079" w:type="dxa"/>
          </w:tcPr>
          <w:p w14:paraId="4245039A" w14:textId="77777777" w:rsidR="009B1EF4" w:rsidRPr="005B7858" w:rsidRDefault="009B1EF4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5B7858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Efeméride: “Día de la prevención del abuso sexual”</w:t>
            </w:r>
          </w:p>
          <w:p w14:paraId="6CA80BFA" w14:textId="77777777" w:rsidR="009B1EF4" w:rsidRPr="00367A90" w:rsidRDefault="009B1EF4" w:rsidP="008F7FF9">
            <w:pPr>
              <w:pStyle w:val="TableParagraph"/>
              <w:spacing w:before="12"/>
              <w:ind w:right="-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Los alumnos reciben información sobre la Prevención del abuso sexual, de parte de sus profesores en clases de Orientación.</w:t>
            </w:r>
          </w:p>
        </w:tc>
        <w:tc>
          <w:tcPr>
            <w:tcW w:w="2436" w:type="dxa"/>
          </w:tcPr>
          <w:p w14:paraId="05E05848" w14:textId="77777777" w:rsidR="009B1EF4" w:rsidRPr="00367A90" w:rsidRDefault="009B1EF4" w:rsidP="008F7FF9">
            <w:pPr>
              <w:pStyle w:val="TableParagraph"/>
              <w:spacing w:before="6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AA76959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53812EBB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 Registro libro de clases Registro fotográfico</w:t>
            </w:r>
          </w:p>
        </w:tc>
      </w:tr>
    </w:tbl>
    <w:p w14:paraId="4EFBB683" w14:textId="77777777" w:rsidR="009B1EF4" w:rsidRPr="00367A90" w:rsidRDefault="009B1EF4" w:rsidP="009B1EF4">
      <w:pPr>
        <w:rPr>
          <w:rFonts w:ascii="Arial" w:hAnsi="Arial" w:cs="Arial"/>
          <w:sz w:val="20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p w14:paraId="29958D71" w14:textId="77777777" w:rsidR="009B1EF4" w:rsidRPr="00367A90" w:rsidRDefault="009B1EF4" w:rsidP="009B1EF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26DB01F9" w14:textId="77777777" w:rsidTr="008F7FF9">
        <w:trPr>
          <w:trHeight w:val="1425"/>
        </w:trPr>
        <w:tc>
          <w:tcPr>
            <w:tcW w:w="396" w:type="dxa"/>
          </w:tcPr>
          <w:p w14:paraId="695FF753" w14:textId="4FE87EC7" w:rsidR="009B1EF4" w:rsidRPr="00367A90" w:rsidRDefault="000047F3" w:rsidP="00C538B8">
            <w:pPr>
              <w:pStyle w:val="TableParagraph"/>
              <w:spacing w:before="1"/>
              <w:ind w:left="0" w:right="86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21</w:t>
            </w:r>
          </w:p>
        </w:tc>
        <w:tc>
          <w:tcPr>
            <w:tcW w:w="3423" w:type="dxa"/>
          </w:tcPr>
          <w:p w14:paraId="21A00BBD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Prevenir el consumo de drogas.</w:t>
            </w:r>
          </w:p>
        </w:tc>
        <w:tc>
          <w:tcPr>
            <w:tcW w:w="1815" w:type="dxa"/>
          </w:tcPr>
          <w:p w14:paraId="13EF0A4F" w14:textId="35B1DE7C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Lunes 2</w:t>
            </w:r>
            <w:r w:rsidR="00976069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6 de junio</w:t>
            </w:r>
          </w:p>
          <w:p w14:paraId="546B3876" w14:textId="77777777" w:rsidR="009B1EF4" w:rsidRPr="00367A90" w:rsidRDefault="009B1EF4" w:rsidP="008F7FF9">
            <w:pPr>
              <w:pStyle w:val="TableParagraph"/>
              <w:spacing w:before="1"/>
              <w:ind w:right="86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Reflexión 15 minutos al comienzo de la clase del día.</w:t>
            </w:r>
          </w:p>
        </w:tc>
        <w:tc>
          <w:tcPr>
            <w:tcW w:w="7079" w:type="dxa"/>
          </w:tcPr>
          <w:p w14:paraId="3061F6D0" w14:textId="77777777" w:rsidR="009B1EF4" w:rsidRPr="005B7858" w:rsidRDefault="009B1EF4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5B7858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Efeméride: “Día Nacional de la Prevención del consumo de drogas”.</w:t>
            </w:r>
          </w:p>
          <w:p w14:paraId="39464B46" w14:textId="77777777" w:rsidR="009B1EF4" w:rsidRPr="00367A90" w:rsidRDefault="009B1EF4" w:rsidP="008F7FF9">
            <w:pPr>
              <w:pStyle w:val="TableParagraph"/>
              <w:spacing w:before="1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Los profesores jefes abordan el tema sobre de prevención del consumo de drogas.</w:t>
            </w:r>
          </w:p>
        </w:tc>
        <w:tc>
          <w:tcPr>
            <w:tcW w:w="2436" w:type="dxa"/>
          </w:tcPr>
          <w:p w14:paraId="58C2A1BB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3DC372F4" w14:textId="77777777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0E1DC353" w14:textId="77777777" w:rsidR="009B1EF4" w:rsidRPr="00367A90" w:rsidRDefault="009B1EF4" w:rsidP="008F7FF9">
            <w:pPr>
              <w:pStyle w:val="TableParagraph"/>
              <w:spacing w:before="1"/>
              <w:ind w:right="83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Registro fotográfico Programas de la Charla</w:t>
            </w:r>
          </w:p>
        </w:tc>
      </w:tr>
      <w:tr w:rsidR="009B1EF4" w:rsidRPr="00367A90" w14:paraId="15C333DF" w14:textId="77777777" w:rsidTr="008F7FF9">
        <w:trPr>
          <w:trHeight w:val="710"/>
        </w:trPr>
        <w:tc>
          <w:tcPr>
            <w:tcW w:w="396" w:type="dxa"/>
          </w:tcPr>
          <w:p w14:paraId="3AE7777D" w14:textId="36F58E22" w:rsidR="009B1EF4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22</w:t>
            </w:r>
          </w:p>
        </w:tc>
        <w:tc>
          <w:tcPr>
            <w:tcW w:w="3423" w:type="dxa"/>
          </w:tcPr>
          <w:p w14:paraId="5CDFBB91" w14:textId="0D01C42F" w:rsidR="009B1EF4" w:rsidRPr="00F732B9" w:rsidRDefault="00F732B9" w:rsidP="008F7FF9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lang w:val="es-ES"/>
              </w:rPr>
            </w:pPr>
            <w:r w:rsidRPr="00F732B9">
              <w:rPr>
                <w:rFonts w:ascii="Arial" w:hAnsi="Arial" w:cs="Arial"/>
                <w:bCs/>
                <w:sz w:val="20"/>
                <w:lang w:val="es-ES"/>
              </w:rPr>
              <w:t>Conmemorar el día del árbol como recurso natural.</w:t>
            </w:r>
          </w:p>
        </w:tc>
        <w:tc>
          <w:tcPr>
            <w:tcW w:w="1815" w:type="dxa"/>
          </w:tcPr>
          <w:p w14:paraId="0E2B9C9F" w14:textId="4C019DD7" w:rsidR="009B1EF4" w:rsidRPr="00367A90" w:rsidRDefault="00976069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367A90">
              <w:rPr>
                <w:rFonts w:ascii="Arial" w:hAnsi="Arial" w:cs="Arial"/>
                <w:sz w:val="18"/>
              </w:rPr>
              <w:t>Miércoles 28 de junio</w:t>
            </w:r>
          </w:p>
        </w:tc>
        <w:tc>
          <w:tcPr>
            <w:tcW w:w="7079" w:type="dxa"/>
          </w:tcPr>
          <w:p w14:paraId="22D1D7C8" w14:textId="77777777" w:rsidR="009B1EF4" w:rsidRDefault="00976069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bCs/>
                <w:sz w:val="20"/>
                <w:lang w:val="es-ES"/>
              </w:rPr>
              <w:t>Efeméride: “Día del árbol”</w:t>
            </w:r>
          </w:p>
          <w:p w14:paraId="14905040" w14:textId="77777777" w:rsidR="00F732B9" w:rsidRPr="00F732B9" w:rsidRDefault="00F732B9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F732B9">
              <w:rPr>
                <w:rFonts w:ascii="Arial" w:hAnsi="Arial" w:cs="Arial"/>
                <w:sz w:val="20"/>
                <w:lang w:val="es-ES"/>
              </w:rPr>
              <w:t>Aprender poesía.</w:t>
            </w:r>
          </w:p>
          <w:p w14:paraId="3A24254D" w14:textId="2E838DD1" w:rsidR="00F732B9" w:rsidRPr="00367A90" w:rsidRDefault="00F732B9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F732B9">
              <w:rPr>
                <w:rFonts w:ascii="Arial" w:hAnsi="Arial" w:cs="Arial"/>
                <w:sz w:val="20"/>
                <w:lang w:val="es-ES"/>
              </w:rPr>
              <w:t>Desarrollar actividades artísticas.</w:t>
            </w:r>
          </w:p>
        </w:tc>
        <w:tc>
          <w:tcPr>
            <w:tcW w:w="2436" w:type="dxa"/>
          </w:tcPr>
          <w:p w14:paraId="17B7D4E4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26EE11C" w14:textId="77777777" w:rsidR="009B1EF4" w:rsidRPr="00367A90" w:rsidRDefault="009B1EF4" w:rsidP="008F7FF9">
            <w:pPr>
              <w:pStyle w:val="TableParagraph"/>
              <w:spacing w:before="4" w:line="194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72BE9E13" w14:textId="4BAC2AF8" w:rsidR="009B1EF4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Registro fotográfico</w:t>
            </w:r>
          </w:p>
        </w:tc>
      </w:tr>
      <w:tr w:rsidR="00976069" w:rsidRPr="00367A90" w14:paraId="3D8E3CA9" w14:textId="77777777" w:rsidTr="008F7FF9">
        <w:trPr>
          <w:trHeight w:val="710"/>
        </w:trPr>
        <w:tc>
          <w:tcPr>
            <w:tcW w:w="396" w:type="dxa"/>
          </w:tcPr>
          <w:p w14:paraId="1A9F079B" w14:textId="7A5BD1AC" w:rsidR="00976069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3423" w:type="dxa"/>
          </w:tcPr>
          <w:p w14:paraId="61F389F1" w14:textId="409485D7" w:rsidR="00976069" w:rsidRPr="00570668" w:rsidRDefault="00F732B9" w:rsidP="008F7FF9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lang w:val="es-ES"/>
              </w:rPr>
            </w:pPr>
            <w:r w:rsidRPr="00570668">
              <w:rPr>
                <w:rFonts w:ascii="Arial" w:hAnsi="Arial" w:cs="Arial"/>
                <w:bCs/>
                <w:sz w:val="20"/>
                <w:lang w:val="es-ES"/>
              </w:rPr>
              <w:t>Reflexionar sobre el concepto “Democracia”, “Ciudadano”, “Sociedad”.</w:t>
            </w:r>
          </w:p>
        </w:tc>
        <w:tc>
          <w:tcPr>
            <w:tcW w:w="1815" w:type="dxa"/>
          </w:tcPr>
          <w:p w14:paraId="56FFCB13" w14:textId="6214688C" w:rsidR="00976069" w:rsidRPr="00367A90" w:rsidRDefault="00976069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367A90">
              <w:rPr>
                <w:rFonts w:ascii="Arial" w:hAnsi="Arial" w:cs="Arial"/>
                <w:sz w:val="18"/>
              </w:rPr>
              <w:t>Jueves 29 de junio</w:t>
            </w:r>
          </w:p>
        </w:tc>
        <w:tc>
          <w:tcPr>
            <w:tcW w:w="7079" w:type="dxa"/>
          </w:tcPr>
          <w:p w14:paraId="428A3C93" w14:textId="0ED8806A" w:rsidR="00976069" w:rsidRDefault="00976069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bCs/>
                <w:sz w:val="20"/>
                <w:lang w:val="es-ES"/>
              </w:rPr>
              <w:t>Efeméride: “Día de la Formación Ciudadana” activa y responsable en el contexto de una vida democrática.</w:t>
            </w:r>
          </w:p>
          <w:p w14:paraId="2E1E80A7" w14:textId="1FC2F702" w:rsidR="00F732B9" w:rsidRPr="00570668" w:rsidRDefault="00F732B9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570668">
              <w:rPr>
                <w:rFonts w:ascii="Arial" w:hAnsi="Arial" w:cs="Arial"/>
                <w:sz w:val="20"/>
                <w:lang w:val="es-ES"/>
              </w:rPr>
              <w:t>Realización de distintas actividades para comprender qué significa ser ciudadanos</w:t>
            </w:r>
            <w:r w:rsidR="00570668" w:rsidRPr="00570668">
              <w:rPr>
                <w:rFonts w:ascii="Arial" w:hAnsi="Arial" w:cs="Arial"/>
                <w:sz w:val="20"/>
                <w:lang w:val="es-ES"/>
              </w:rPr>
              <w:t xml:space="preserve"> conscientes y aportes positivos para la sociedad actual.</w:t>
            </w:r>
          </w:p>
        </w:tc>
        <w:tc>
          <w:tcPr>
            <w:tcW w:w="2436" w:type="dxa"/>
          </w:tcPr>
          <w:p w14:paraId="4ABB129E" w14:textId="77777777" w:rsidR="00570668" w:rsidRPr="00367A90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633A5DF5" w14:textId="05C60DA5" w:rsidR="00976069" w:rsidRPr="00367A90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5133714B" w14:textId="26F93FCA" w:rsidR="00976069" w:rsidRPr="00367A90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Registro fotográfico</w:t>
            </w:r>
          </w:p>
        </w:tc>
      </w:tr>
      <w:tr w:rsidR="00976069" w:rsidRPr="00367A90" w14:paraId="1CF0B48B" w14:textId="77777777" w:rsidTr="008F7FF9">
        <w:trPr>
          <w:trHeight w:val="710"/>
        </w:trPr>
        <w:tc>
          <w:tcPr>
            <w:tcW w:w="396" w:type="dxa"/>
          </w:tcPr>
          <w:p w14:paraId="1C83B22A" w14:textId="02812A13" w:rsidR="00976069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24</w:t>
            </w:r>
          </w:p>
        </w:tc>
        <w:tc>
          <w:tcPr>
            <w:tcW w:w="3423" w:type="dxa"/>
          </w:tcPr>
          <w:p w14:paraId="0356BC5E" w14:textId="0B23C7E6" w:rsidR="00976069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lang w:val="es-ES"/>
              </w:rPr>
            </w:pPr>
            <w:r w:rsidRPr="00570668">
              <w:rPr>
                <w:rFonts w:ascii="Arial" w:hAnsi="Arial" w:cs="Arial"/>
                <w:bCs/>
                <w:sz w:val="20"/>
                <w:lang w:val="es-ES"/>
              </w:rPr>
              <w:t>Conmemorar la efeméride y la importancia del bombero para nuestra sociedad.</w:t>
            </w:r>
          </w:p>
        </w:tc>
        <w:tc>
          <w:tcPr>
            <w:tcW w:w="1815" w:type="dxa"/>
          </w:tcPr>
          <w:p w14:paraId="31852416" w14:textId="54663852" w:rsidR="00976069" w:rsidRPr="00367A90" w:rsidRDefault="00976069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367A90">
              <w:rPr>
                <w:rFonts w:ascii="Arial" w:hAnsi="Arial" w:cs="Arial"/>
                <w:sz w:val="18"/>
              </w:rPr>
              <w:t>Viernes 30 de junio</w:t>
            </w:r>
          </w:p>
        </w:tc>
        <w:tc>
          <w:tcPr>
            <w:tcW w:w="7079" w:type="dxa"/>
          </w:tcPr>
          <w:p w14:paraId="5DB568A4" w14:textId="76B88098" w:rsidR="00976069" w:rsidRPr="003B7EB6" w:rsidRDefault="00976069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3B7EB6">
              <w:rPr>
                <w:rFonts w:ascii="Arial" w:hAnsi="Arial" w:cs="Arial"/>
                <w:b/>
                <w:bCs/>
                <w:sz w:val="20"/>
                <w:lang w:val="es-ES"/>
              </w:rPr>
              <w:t>Efeméride: “Día del bombero”</w:t>
            </w:r>
          </w:p>
          <w:p w14:paraId="1F2A3058" w14:textId="3077BFEC" w:rsidR="00570668" w:rsidRPr="003B7EB6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B7EB6">
              <w:rPr>
                <w:rFonts w:ascii="Arial" w:hAnsi="Arial" w:cs="Arial"/>
                <w:sz w:val="20"/>
                <w:lang w:val="es-ES"/>
              </w:rPr>
              <w:t>Actividad de reflexión.</w:t>
            </w:r>
          </w:p>
          <w:p w14:paraId="7D0A83F1" w14:textId="2B56FD4B" w:rsidR="00570668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570668">
              <w:rPr>
                <w:rFonts w:ascii="Arial" w:hAnsi="Arial" w:cs="Arial"/>
                <w:sz w:val="20"/>
              </w:rPr>
              <w:t>Dramatización.</w:t>
            </w:r>
          </w:p>
          <w:p w14:paraId="433FFE5D" w14:textId="6447A27C" w:rsidR="00570668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570668">
              <w:rPr>
                <w:rFonts w:ascii="Arial" w:hAnsi="Arial" w:cs="Arial"/>
                <w:sz w:val="20"/>
              </w:rPr>
              <w:t>Personoficación.</w:t>
            </w:r>
          </w:p>
          <w:p w14:paraId="2B316BCE" w14:textId="5292EA31" w:rsidR="00570668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570668">
              <w:rPr>
                <w:rFonts w:ascii="Arial" w:hAnsi="Arial" w:cs="Arial"/>
                <w:sz w:val="20"/>
              </w:rPr>
              <w:t>Disertaciones, etc.</w:t>
            </w:r>
          </w:p>
          <w:p w14:paraId="5BC633D6" w14:textId="476736FD" w:rsidR="00570668" w:rsidRPr="00367A90" w:rsidRDefault="00570668" w:rsidP="008F7FF9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6" w:type="dxa"/>
          </w:tcPr>
          <w:p w14:paraId="1A06290B" w14:textId="77777777" w:rsidR="00570668" w:rsidRPr="00367A90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5DBF7C65" w14:textId="79614403" w:rsidR="00976069" w:rsidRPr="00570668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jefe.</w:t>
            </w:r>
          </w:p>
        </w:tc>
        <w:tc>
          <w:tcPr>
            <w:tcW w:w="2739" w:type="dxa"/>
          </w:tcPr>
          <w:p w14:paraId="16141EDD" w14:textId="4310FE1A" w:rsidR="00976069" w:rsidRPr="00570668" w:rsidRDefault="00570668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Documento de apoyo. Registro fotográfico</w:t>
            </w:r>
          </w:p>
        </w:tc>
      </w:tr>
      <w:tr w:rsidR="009B1EF4" w:rsidRPr="00367A90" w14:paraId="4CE7E5D4" w14:textId="77777777" w:rsidTr="008F7FF9">
        <w:trPr>
          <w:trHeight w:val="609"/>
        </w:trPr>
        <w:tc>
          <w:tcPr>
            <w:tcW w:w="396" w:type="dxa"/>
            <w:shd w:val="clear" w:color="auto" w:fill="F1F1F1"/>
          </w:tcPr>
          <w:p w14:paraId="7CA9AAE1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140D74C6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63458D4B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7E4A6D61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JULIO</w:t>
            </w:r>
          </w:p>
        </w:tc>
        <w:tc>
          <w:tcPr>
            <w:tcW w:w="7079" w:type="dxa"/>
            <w:shd w:val="clear" w:color="auto" w:fill="F1F1F1"/>
          </w:tcPr>
          <w:p w14:paraId="08531B1A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7743677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6FE55B2E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F5F03" w:rsidRPr="00367A90" w14:paraId="3582D42E" w14:textId="77777777" w:rsidTr="007F5F03">
        <w:trPr>
          <w:trHeight w:val="609"/>
        </w:trPr>
        <w:tc>
          <w:tcPr>
            <w:tcW w:w="396" w:type="dxa"/>
            <w:shd w:val="clear" w:color="auto" w:fill="FFFFFF" w:themeFill="background1"/>
          </w:tcPr>
          <w:p w14:paraId="4008A269" w14:textId="77777777" w:rsidR="007F5F03" w:rsidRPr="00367A90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423" w:type="dxa"/>
            <w:shd w:val="clear" w:color="auto" w:fill="FFFFFF" w:themeFill="background1"/>
          </w:tcPr>
          <w:p w14:paraId="264B70E2" w14:textId="77777777" w:rsidR="007F5F03" w:rsidRPr="00367A90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373666AB" w14:textId="77777777" w:rsidR="007F5F03" w:rsidRPr="00367A90" w:rsidRDefault="007F5F03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079" w:type="dxa"/>
            <w:shd w:val="clear" w:color="auto" w:fill="FFFFFF" w:themeFill="background1"/>
          </w:tcPr>
          <w:p w14:paraId="3D0D7C6C" w14:textId="20175070" w:rsidR="007F5F03" w:rsidRPr="007F5F03" w:rsidRDefault="007F5F03" w:rsidP="008F7FF9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7F5F03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VACACIONES DE INVIERNO DEL 3 AL 14 DE JULIO</w:t>
            </w:r>
          </w:p>
        </w:tc>
        <w:tc>
          <w:tcPr>
            <w:tcW w:w="2436" w:type="dxa"/>
            <w:shd w:val="clear" w:color="auto" w:fill="FFFFFF" w:themeFill="background1"/>
          </w:tcPr>
          <w:p w14:paraId="496B0DF4" w14:textId="77777777" w:rsidR="007F5F03" w:rsidRPr="007F5F03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739" w:type="dxa"/>
            <w:shd w:val="clear" w:color="auto" w:fill="FFFFFF" w:themeFill="background1"/>
          </w:tcPr>
          <w:p w14:paraId="2B0337DD" w14:textId="77777777" w:rsidR="007F5F03" w:rsidRPr="007F5F03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B1EF4" w:rsidRPr="00367A90" w14:paraId="1BB60B56" w14:textId="77777777" w:rsidTr="008F7FF9">
        <w:trPr>
          <w:trHeight w:val="448"/>
        </w:trPr>
        <w:tc>
          <w:tcPr>
            <w:tcW w:w="396" w:type="dxa"/>
            <w:shd w:val="clear" w:color="auto" w:fill="F1F1F1"/>
          </w:tcPr>
          <w:p w14:paraId="7768C211" w14:textId="77777777" w:rsidR="009B1EF4" w:rsidRPr="007F5F03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08E9EE08" w14:textId="77777777" w:rsidR="009B1EF4" w:rsidRPr="007F5F03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115D5318" w14:textId="77777777" w:rsidR="009B1EF4" w:rsidRPr="007F5F03" w:rsidRDefault="009B1EF4" w:rsidP="008F7FF9">
            <w:pPr>
              <w:pStyle w:val="TableParagraph"/>
              <w:spacing w:before="5"/>
              <w:ind w:left="0"/>
              <w:rPr>
                <w:rFonts w:ascii="Arial" w:hAnsi="Arial" w:cs="Arial"/>
                <w:sz w:val="15"/>
                <w:lang w:val="es-ES"/>
              </w:rPr>
            </w:pPr>
          </w:p>
          <w:p w14:paraId="44497D4F" w14:textId="77777777" w:rsidR="009B1EF4" w:rsidRPr="00367A90" w:rsidRDefault="009B1EF4" w:rsidP="008F7FF9">
            <w:pPr>
              <w:pStyle w:val="TableParagraph"/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AGOSTO</w:t>
            </w:r>
          </w:p>
        </w:tc>
        <w:tc>
          <w:tcPr>
            <w:tcW w:w="7079" w:type="dxa"/>
            <w:shd w:val="clear" w:color="auto" w:fill="F1F1F1"/>
          </w:tcPr>
          <w:p w14:paraId="52592560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40FBC05F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150FD6F4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2A79FD0E" w14:textId="77777777" w:rsidTr="008F7FF9">
        <w:trPr>
          <w:trHeight w:val="1425"/>
        </w:trPr>
        <w:tc>
          <w:tcPr>
            <w:tcW w:w="396" w:type="dxa"/>
          </w:tcPr>
          <w:p w14:paraId="31DD9AAA" w14:textId="77777777" w:rsidR="009B1EF4" w:rsidRPr="00367A90" w:rsidRDefault="009B1EF4" w:rsidP="008F7FF9">
            <w:pPr>
              <w:pStyle w:val="TableParagraph"/>
              <w:spacing w:before="11"/>
              <w:ind w:left="0"/>
              <w:rPr>
                <w:rFonts w:ascii="Arial" w:hAnsi="Arial" w:cs="Arial"/>
                <w:sz w:val="19"/>
              </w:rPr>
            </w:pPr>
          </w:p>
          <w:p w14:paraId="1D833CFC" w14:textId="6506F2AA" w:rsidR="009B1EF4" w:rsidRPr="00367A90" w:rsidRDefault="009B1EF4" w:rsidP="008F7FF9">
            <w:pPr>
              <w:pStyle w:val="TableParagraph"/>
              <w:spacing w:before="1"/>
              <w:ind w:left="0" w:right="86"/>
              <w:jc w:val="righ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5"/>
                <w:sz w:val="20"/>
              </w:rPr>
              <w:t>2</w:t>
            </w:r>
            <w:r w:rsidR="000047F3">
              <w:rPr>
                <w:rFonts w:ascii="Arial" w:hAnsi="Arial" w:cs="Arial"/>
                <w:w w:val="95"/>
                <w:sz w:val="20"/>
              </w:rPr>
              <w:t>5</w:t>
            </w:r>
          </w:p>
        </w:tc>
        <w:tc>
          <w:tcPr>
            <w:tcW w:w="3423" w:type="dxa"/>
          </w:tcPr>
          <w:p w14:paraId="4CCD9593" w14:textId="77777777" w:rsidR="009B1EF4" w:rsidRPr="00367A90" w:rsidRDefault="009B1EF4" w:rsidP="007F5F03">
            <w:pPr>
              <w:pStyle w:val="TableParagraph"/>
              <w:spacing w:before="1"/>
              <w:ind w:left="0" w:right="89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Charla Reforma procesal penal Nivel 8°básico y I° medio</w:t>
            </w:r>
          </w:p>
        </w:tc>
        <w:tc>
          <w:tcPr>
            <w:tcW w:w="1815" w:type="dxa"/>
          </w:tcPr>
          <w:p w14:paraId="05F01846" w14:textId="77777777" w:rsidR="009B1EF4" w:rsidRPr="00367A90" w:rsidRDefault="009B1EF4" w:rsidP="008F7FF9">
            <w:pPr>
              <w:pStyle w:val="TableParagraph"/>
              <w:spacing w:before="1"/>
              <w:ind w:right="208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Primera y segunda semana de agosto.</w:t>
            </w:r>
          </w:p>
        </w:tc>
        <w:tc>
          <w:tcPr>
            <w:tcW w:w="7079" w:type="dxa"/>
          </w:tcPr>
          <w:p w14:paraId="66DFF02C" w14:textId="3B36CA85" w:rsidR="009B1EF4" w:rsidRPr="00367A90" w:rsidRDefault="009B1EF4" w:rsidP="008F7FF9">
            <w:pPr>
              <w:pStyle w:val="TableParagraph"/>
              <w:spacing w:before="1"/>
              <w:ind w:right="99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Informar a los alumnos/as respecto de sus responsabilidades. Charla de expertos en el tema, que favorezca la reflexión de los alumnos/as tanto </w:t>
            </w:r>
            <w:r w:rsidR="00367A90" w:rsidRPr="00367A90">
              <w:rPr>
                <w:rFonts w:ascii="Arial" w:hAnsi="Arial" w:cs="Arial"/>
                <w:sz w:val="20"/>
                <w:lang w:val="es-ES"/>
              </w:rPr>
              <w:t>en relación con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 sus derechos como a sus obligaciones OPD</w:t>
            </w:r>
          </w:p>
        </w:tc>
        <w:tc>
          <w:tcPr>
            <w:tcW w:w="2436" w:type="dxa"/>
          </w:tcPr>
          <w:p w14:paraId="380DB169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05BD26E" w14:textId="09B1D065" w:rsidR="009B1EF4" w:rsidRPr="00367A90" w:rsidRDefault="009B1EF4" w:rsidP="008F7FF9">
            <w:pPr>
              <w:pStyle w:val="TableParagraph"/>
              <w:spacing w:before="4"/>
              <w:ind w:right="915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 jefe. </w:t>
            </w:r>
            <w:r w:rsidRPr="00367A90">
              <w:rPr>
                <w:rFonts w:ascii="Arial" w:hAnsi="Arial" w:cs="Arial"/>
                <w:sz w:val="20"/>
              </w:rPr>
              <w:t xml:space="preserve">Equipo </w:t>
            </w:r>
            <w:r w:rsidR="007F5F03" w:rsidRPr="00367A90">
              <w:rPr>
                <w:rFonts w:ascii="Arial" w:hAnsi="Arial" w:cs="Arial"/>
                <w:w w:val="95"/>
                <w:sz w:val="20"/>
              </w:rPr>
              <w:t>multidisciplinar</w:t>
            </w:r>
            <w:r w:rsidR="007F5F03">
              <w:rPr>
                <w:rFonts w:ascii="Arial" w:hAnsi="Arial" w:cs="Arial"/>
                <w:w w:val="95"/>
                <w:sz w:val="20"/>
              </w:rPr>
              <w:t>io</w:t>
            </w:r>
          </w:p>
        </w:tc>
        <w:tc>
          <w:tcPr>
            <w:tcW w:w="2739" w:type="dxa"/>
          </w:tcPr>
          <w:p w14:paraId="5DA46BCC" w14:textId="77777777" w:rsidR="009B1EF4" w:rsidRPr="00367A90" w:rsidRDefault="009B1EF4" w:rsidP="008F7FF9">
            <w:pPr>
              <w:pStyle w:val="TableParagraph"/>
              <w:spacing w:before="11"/>
              <w:ind w:left="0"/>
              <w:rPr>
                <w:rFonts w:ascii="Arial" w:hAnsi="Arial" w:cs="Arial"/>
                <w:sz w:val="19"/>
                <w:lang w:val="es-ES"/>
              </w:rPr>
            </w:pPr>
          </w:p>
          <w:p w14:paraId="07C866E7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  <w:p w14:paraId="2E205C19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Registros fotográficos</w:t>
            </w:r>
          </w:p>
        </w:tc>
      </w:tr>
      <w:tr w:rsidR="009B1EF4" w:rsidRPr="00367A90" w14:paraId="1C9BFE25" w14:textId="77777777" w:rsidTr="008F7FF9">
        <w:trPr>
          <w:trHeight w:val="1257"/>
        </w:trPr>
        <w:tc>
          <w:tcPr>
            <w:tcW w:w="396" w:type="dxa"/>
          </w:tcPr>
          <w:p w14:paraId="24EDD0FD" w14:textId="2D17BEDF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2</w:t>
            </w:r>
            <w:r w:rsidR="000047F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3" w:type="dxa"/>
          </w:tcPr>
          <w:p w14:paraId="527737A6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Charla Proyecto de Vida Nivel II° Medio</w:t>
            </w:r>
          </w:p>
        </w:tc>
        <w:tc>
          <w:tcPr>
            <w:tcW w:w="1815" w:type="dxa"/>
          </w:tcPr>
          <w:p w14:paraId="429ECEEB" w14:textId="77777777" w:rsidR="009B1EF4" w:rsidRPr="00367A90" w:rsidRDefault="009B1EF4" w:rsidP="008F7FF9">
            <w:pPr>
              <w:pStyle w:val="TableParagraph"/>
              <w:ind w:right="312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 xml:space="preserve">Agosto a </w:t>
            </w:r>
            <w:r w:rsidRPr="00367A90">
              <w:rPr>
                <w:rFonts w:ascii="Arial" w:hAnsi="Arial" w:cs="Arial"/>
                <w:w w:val="95"/>
                <w:sz w:val="20"/>
              </w:rPr>
              <w:t>septiembre</w:t>
            </w:r>
          </w:p>
        </w:tc>
        <w:tc>
          <w:tcPr>
            <w:tcW w:w="7079" w:type="dxa"/>
          </w:tcPr>
          <w:p w14:paraId="6174F1A0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realiza una charla con alumnos de Tercero medio para quienes cursan segundo medio y que deben comenzar a tomar sus primeras decisiones vocacionales, se presentan diversos testimonios.</w:t>
            </w:r>
          </w:p>
        </w:tc>
        <w:tc>
          <w:tcPr>
            <w:tcW w:w="2436" w:type="dxa"/>
          </w:tcPr>
          <w:p w14:paraId="5E666250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18D67314" w14:textId="77777777" w:rsidR="009B1EF4" w:rsidRPr="00367A90" w:rsidRDefault="009B1EF4" w:rsidP="008F7FF9">
            <w:pPr>
              <w:pStyle w:val="TableParagraph"/>
              <w:spacing w:before="21" w:line="240" w:lineRule="atLeast"/>
              <w:ind w:right="91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 Jefe Equipo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multidisciplinario</w:t>
            </w:r>
          </w:p>
        </w:tc>
        <w:tc>
          <w:tcPr>
            <w:tcW w:w="2739" w:type="dxa"/>
          </w:tcPr>
          <w:p w14:paraId="76097BD6" w14:textId="77777777" w:rsidR="009B1EF4" w:rsidRPr="00367A90" w:rsidRDefault="009B1EF4" w:rsidP="008F7FF9">
            <w:pPr>
              <w:pStyle w:val="TableParagraph"/>
              <w:ind w:right="56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la actividad en Cuaderno de Actas de Orientación.</w:t>
            </w:r>
          </w:p>
          <w:p w14:paraId="64E0BC12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</w:tc>
      </w:tr>
      <w:tr w:rsidR="009B1EF4" w:rsidRPr="00367A90" w14:paraId="1CDABB71" w14:textId="77777777" w:rsidTr="008F7FF9">
        <w:trPr>
          <w:trHeight w:val="1578"/>
        </w:trPr>
        <w:tc>
          <w:tcPr>
            <w:tcW w:w="396" w:type="dxa"/>
          </w:tcPr>
          <w:p w14:paraId="277191BB" w14:textId="07C5387A" w:rsidR="009B1EF4" w:rsidRPr="00367A90" w:rsidRDefault="009B1EF4" w:rsidP="008F7FF9">
            <w:pPr>
              <w:pStyle w:val="TableParagraph"/>
              <w:spacing w:before="1"/>
              <w:ind w:left="0" w:right="84"/>
              <w:jc w:val="right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w w:val="95"/>
                <w:sz w:val="20"/>
              </w:rPr>
              <w:lastRenderedPageBreak/>
              <w:t>2</w:t>
            </w:r>
            <w:r w:rsidR="000047F3">
              <w:rPr>
                <w:rFonts w:ascii="Arial" w:hAnsi="Arial" w:cs="Arial"/>
                <w:w w:val="95"/>
                <w:sz w:val="20"/>
              </w:rPr>
              <w:t>7</w:t>
            </w:r>
          </w:p>
        </w:tc>
        <w:tc>
          <w:tcPr>
            <w:tcW w:w="3423" w:type="dxa"/>
          </w:tcPr>
          <w:p w14:paraId="4AF086EE" w14:textId="77777777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Celebración del Día del niño”</w:t>
            </w:r>
          </w:p>
        </w:tc>
        <w:tc>
          <w:tcPr>
            <w:tcW w:w="1815" w:type="dxa"/>
          </w:tcPr>
          <w:p w14:paraId="57384DD2" w14:textId="77777777" w:rsidR="00976069" w:rsidRPr="00367A90" w:rsidRDefault="009B1EF4" w:rsidP="008F7FF9">
            <w:pPr>
              <w:pStyle w:val="TableParagraph"/>
              <w:spacing w:before="1"/>
              <w:ind w:right="123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Lune1</w:t>
            </w:r>
            <w:r w:rsidR="00976069"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4 de agosto</w:t>
            </w:r>
          </w:p>
          <w:p w14:paraId="087523B1" w14:textId="24A7DF90" w:rsidR="009B1EF4" w:rsidRPr="00367A90" w:rsidRDefault="009B1EF4" w:rsidP="008F7FF9">
            <w:pPr>
              <w:pStyle w:val="TableParagraph"/>
              <w:spacing w:before="1"/>
              <w:ind w:right="123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Conversatorio de la semana.</w:t>
            </w:r>
          </w:p>
        </w:tc>
        <w:tc>
          <w:tcPr>
            <w:tcW w:w="7079" w:type="dxa"/>
          </w:tcPr>
          <w:p w14:paraId="10E6FEDE" w14:textId="3236584C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Celebración: “Día </w:t>
            </w:r>
            <w:r w:rsidR="00976069"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de la Convención de los Derechos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del niño y la niña”</w:t>
            </w:r>
          </w:p>
          <w:p w14:paraId="08CC3BA8" w14:textId="77777777" w:rsidR="009B1EF4" w:rsidRPr="00367A90" w:rsidRDefault="009B1EF4" w:rsidP="008F7FF9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12"/>
              <w:ind w:right="82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realizan distintas actividades entretenidas en el patio del</w:t>
            </w:r>
            <w:r w:rsidRPr="00367A90">
              <w:rPr>
                <w:rFonts w:ascii="Arial" w:hAnsi="Arial" w:cs="Arial"/>
                <w:spacing w:val="-2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colegio, elegidas según los intereses de los estudiantes (baile entretenido, competencia de cartas, juegos de</w:t>
            </w:r>
          </w:p>
          <w:p w14:paraId="1E194791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mesa sala de maquillaje, etc.)</w:t>
            </w:r>
          </w:p>
          <w:p w14:paraId="4ADB4D9B" w14:textId="77777777" w:rsidR="009B1EF4" w:rsidRPr="00367A90" w:rsidRDefault="009B1EF4" w:rsidP="008F7FF9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43" w:lineRule="exact"/>
              <w:ind w:hanging="36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presentan alumnos destacados de cada</w:t>
            </w:r>
            <w:r w:rsidRPr="00367A90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sz w:val="20"/>
                <w:lang w:val="es-ES"/>
              </w:rPr>
              <w:t>curso.</w:t>
            </w:r>
          </w:p>
        </w:tc>
        <w:tc>
          <w:tcPr>
            <w:tcW w:w="2436" w:type="dxa"/>
          </w:tcPr>
          <w:p w14:paraId="5A3D1B88" w14:textId="77777777" w:rsidR="009B1EF4" w:rsidRPr="00367A90" w:rsidRDefault="009B1EF4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755623A5" w14:textId="1C026DF1" w:rsidR="009B1EF4" w:rsidRPr="00367A90" w:rsidRDefault="009B1EF4" w:rsidP="008F7FF9">
            <w:pPr>
              <w:pStyle w:val="TableParagraph"/>
              <w:spacing w:before="2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jefes</w:t>
            </w:r>
          </w:p>
        </w:tc>
        <w:tc>
          <w:tcPr>
            <w:tcW w:w="2739" w:type="dxa"/>
          </w:tcPr>
          <w:p w14:paraId="04A258B9" w14:textId="77777777" w:rsidR="009B1EF4" w:rsidRPr="00367A90" w:rsidRDefault="009B1EF4" w:rsidP="008F7FF9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Libro de clases Afiches</w:t>
            </w:r>
          </w:p>
          <w:p w14:paraId="63325459" w14:textId="77777777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Registros fotográficos</w:t>
            </w:r>
          </w:p>
        </w:tc>
      </w:tr>
      <w:tr w:rsidR="0053633B" w:rsidRPr="00367A90" w14:paraId="6DE441F4" w14:textId="77777777" w:rsidTr="00367A90">
        <w:trPr>
          <w:trHeight w:val="841"/>
        </w:trPr>
        <w:tc>
          <w:tcPr>
            <w:tcW w:w="396" w:type="dxa"/>
          </w:tcPr>
          <w:p w14:paraId="224B0FF3" w14:textId="0C5B10B5" w:rsidR="0053633B" w:rsidRPr="00367A90" w:rsidRDefault="000047F3" w:rsidP="008F7FF9">
            <w:pPr>
              <w:pStyle w:val="TableParagraph"/>
              <w:spacing w:before="1"/>
              <w:ind w:left="0" w:right="84"/>
              <w:jc w:val="right"/>
              <w:rPr>
                <w:rFonts w:ascii="Arial" w:hAnsi="Arial" w:cs="Arial"/>
                <w:w w:val="95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28</w:t>
            </w:r>
          </w:p>
        </w:tc>
        <w:tc>
          <w:tcPr>
            <w:tcW w:w="3423" w:type="dxa"/>
          </w:tcPr>
          <w:p w14:paraId="34AF9CAB" w14:textId="53F12563" w:rsidR="0053633B" w:rsidRPr="00570668" w:rsidRDefault="00570668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570668">
              <w:rPr>
                <w:rFonts w:ascii="Arial" w:hAnsi="Arial" w:cs="Arial"/>
                <w:sz w:val="20"/>
                <w:lang w:val="es-ES"/>
              </w:rPr>
              <w:t>Celebrar a las E</w:t>
            </w:r>
            <w:r>
              <w:rPr>
                <w:rFonts w:ascii="Arial" w:hAnsi="Arial" w:cs="Arial"/>
                <w:sz w:val="20"/>
                <w:lang w:val="es-ES"/>
              </w:rPr>
              <w:t>d</w:t>
            </w:r>
            <w:r w:rsidRPr="00570668">
              <w:rPr>
                <w:rFonts w:ascii="Arial" w:hAnsi="Arial" w:cs="Arial"/>
                <w:sz w:val="20"/>
                <w:lang w:val="es-ES"/>
              </w:rPr>
              <w:t>ucadoras d</w:t>
            </w:r>
            <w:r>
              <w:rPr>
                <w:rFonts w:ascii="Arial" w:hAnsi="Arial" w:cs="Arial"/>
                <w:sz w:val="20"/>
                <w:lang w:val="es-ES"/>
              </w:rPr>
              <w:t>e Párvulo del establecimiento.</w:t>
            </w:r>
          </w:p>
        </w:tc>
        <w:tc>
          <w:tcPr>
            <w:tcW w:w="1815" w:type="dxa"/>
          </w:tcPr>
          <w:p w14:paraId="501A1939" w14:textId="649F8291" w:rsidR="0053633B" w:rsidRPr="00367A90" w:rsidRDefault="0053633B" w:rsidP="008F7FF9">
            <w:pPr>
              <w:pStyle w:val="TableParagraph"/>
              <w:spacing w:before="1"/>
              <w:ind w:right="123"/>
              <w:rPr>
                <w:rFonts w:ascii="Arial" w:hAnsi="Arial" w:cs="Arial"/>
                <w:b/>
                <w:i/>
                <w:sz w:val="20"/>
              </w:rPr>
            </w:pPr>
            <w:r w:rsidRPr="00367A90">
              <w:rPr>
                <w:rFonts w:ascii="Arial" w:hAnsi="Arial" w:cs="Arial"/>
                <w:b/>
                <w:i/>
                <w:sz w:val="20"/>
              </w:rPr>
              <w:t>Lunes 28 de agosto</w:t>
            </w:r>
          </w:p>
        </w:tc>
        <w:tc>
          <w:tcPr>
            <w:tcW w:w="7079" w:type="dxa"/>
          </w:tcPr>
          <w:p w14:paraId="1DC6DA65" w14:textId="77777777" w:rsidR="0053633B" w:rsidRDefault="0053633B" w:rsidP="008F7FF9">
            <w:pPr>
              <w:pStyle w:val="TableParagraph"/>
              <w:spacing w:before="4"/>
              <w:rPr>
                <w:rFonts w:ascii="Arial" w:hAnsi="Arial" w:cs="Arial"/>
                <w:b/>
                <w:w w:val="95"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Efemé</w:t>
            </w:r>
            <w:r w:rsid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ri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de: “Día </w:t>
            </w:r>
            <w:r w:rsidR="00367A90"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de la técnica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 de la Educación Parvularia”</w:t>
            </w:r>
          </w:p>
          <w:p w14:paraId="14467607" w14:textId="344CF5EF" w:rsidR="00570668" w:rsidRPr="00CC279E" w:rsidRDefault="00570668" w:rsidP="008F7FF9">
            <w:pPr>
              <w:pStyle w:val="TableParagraph"/>
              <w:spacing w:before="4"/>
              <w:rPr>
                <w:rFonts w:ascii="Arial" w:hAnsi="Arial" w:cs="Arial"/>
                <w:bCs/>
                <w:w w:val="95"/>
                <w:sz w:val="20"/>
                <w:lang w:val="es-ES"/>
              </w:rPr>
            </w:pPr>
            <w:r w:rsidRPr="00CC279E">
              <w:rPr>
                <w:rFonts w:ascii="Arial" w:hAnsi="Arial" w:cs="Arial"/>
                <w:bCs/>
                <w:w w:val="95"/>
                <w:sz w:val="20"/>
                <w:lang w:val="es-ES"/>
              </w:rPr>
              <w:t>Se realiza saludo a las educadoras del establecimiento.</w:t>
            </w:r>
          </w:p>
        </w:tc>
        <w:tc>
          <w:tcPr>
            <w:tcW w:w="2436" w:type="dxa"/>
          </w:tcPr>
          <w:p w14:paraId="59EDF5A0" w14:textId="18F4F2DD" w:rsidR="00570668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815C5CE" w14:textId="10FCD193" w:rsidR="00570668" w:rsidRPr="00367A90" w:rsidRDefault="00570668" w:rsidP="00570668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Profesores</w:t>
            </w:r>
          </w:p>
          <w:p w14:paraId="6E2AA79B" w14:textId="77777777" w:rsidR="0053633B" w:rsidRPr="00367A90" w:rsidRDefault="0053633B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9" w:type="dxa"/>
          </w:tcPr>
          <w:p w14:paraId="0278C2E1" w14:textId="77777777" w:rsidR="00570668" w:rsidRPr="00367A90" w:rsidRDefault="00570668" w:rsidP="00570668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Libro de clases Afiches</w:t>
            </w:r>
          </w:p>
          <w:p w14:paraId="756CE6EE" w14:textId="6DD8DE65" w:rsidR="0053633B" w:rsidRPr="00367A90" w:rsidRDefault="00570668" w:rsidP="00570668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Registros fotográficos</w:t>
            </w:r>
          </w:p>
        </w:tc>
      </w:tr>
      <w:tr w:rsidR="0053633B" w:rsidRPr="00367A90" w14:paraId="4A7C44E3" w14:textId="77777777" w:rsidTr="00367A90">
        <w:trPr>
          <w:trHeight w:val="841"/>
        </w:trPr>
        <w:tc>
          <w:tcPr>
            <w:tcW w:w="396" w:type="dxa"/>
          </w:tcPr>
          <w:p w14:paraId="77A06020" w14:textId="41302488" w:rsidR="0053633B" w:rsidRPr="00367A90" w:rsidRDefault="000047F3" w:rsidP="008F7FF9">
            <w:pPr>
              <w:pStyle w:val="TableParagraph"/>
              <w:spacing w:before="1"/>
              <w:ind w:left="0" w:right="84"/>
              <w:jc w:val="right"/>
              <w:rPr>
                <w:rFonts w:ascii="Arial" w:hAnsi="Arial" w:cs="Arial"/>
                <w:w w:val="95"/>
                <w:sz w:val="20"/>
                <w:lang w:val="es-ES"/>
              </w:rPr>
            </w:pPr>
            <w:r>
              <w:rPr>
                <w:rFonts w:ascii="Arial" w:hAnsi="Arial" w:cs="Arial"/>
                <w:w w:val="95"/>
                <w:sz w:val="20"/>
                <w:lang w:val="es-ES"/>
              </w:rPr>
              <w:t>29</w:t>
            </w:r>
          </w:p>
        </w:tc>
        <w:tc>
          <w:tcPr>
            <w:tcW w:w="3423" w:type="dxa"/>
          </w:tcPr>
          <w:p w14:paraId="5E9492CD" w14:textId="3C4FF1B5" w:rsidR="0053633B" w:rsidRPr="00367A90" w:rsidRDefault="00570668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Valorar la enseñanza del idioma inglés en nuestro establecimiento.</w:t>
            </w:r>
          </w:p>
        </w:tc>
        <w:tc>
          <w:tcPr>
            <w:tcW w:w="1815" w:type="dxa"/>
          </w:tcPr>
          <w:p w14:paraId="04D0A0F6" w14:textId="6200A30E" w:rsidR="0053633B" w:rsidRPr="00367A90" w:rsidRDefault="0053633B" w:rsidP="008F7FF9">
            <w:pPr>
              <w:pStyle w:val="TableParagraph"/>
              <w:spacing w:before="1"/>
              <w:ind w:right="123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28 de </w:t>
            </w:r>
            <w:r w:rsidR="00570668">
              <w:rPr>
                <w:rFonts w:ascii="Arial" w:hAnsi="Arial" w:cs="Arial"/>
                <w:b/>
                <w:i/>
                <w:sz w:val="20"/>
                <w:lang w:val="es-ES"/>
              </w:rPr>
              <w:t>a</w:t>
            </w: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 xml:space="preserve">gosto al </w:t>
            </w:r>
            <w:r w:rsidR="00570668">
              <w:rPr>
                <w:rFonts w:ascii="Arial" w:hAnsi="Arial" w:cs="Arial"/>
                <w:b/>
                <w:i/>
                <w:sz w:val="20"/>
                <w:lang w:val="es-ES"/>
              </w:rPr>
              <w:t>v</w:t>
            </w: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iernes 1º de septiembre</w:t>
            </w:r>
          </w:p>
        </w:tc>
        <w:tc>
          <w:tcPr>
            <w:tcW w:w="7079" w:type="dxa"/>
          </w:tcPr>
          <w:p w14:paraId="33608CBB" w14:textId="77777777" w:rsidR="0053633B" w:rsidRDefault="0053633B" w:rsidP="008F7FF9">
            <w:pPr>
              <w:pStyle w:val="TableParagraph"/>
              <w:spacing w:before="4"/>
              <w:rPr>
                <w:rFonts w:ascii="Arial" w:hAnsi="Arial" w:cs="Arial"/>
                <w:b/>
                <w:w w:val="95"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“English Week”</w:t>
            </w:r>
          </w:p>
          <w:p w14:paraId="52BBB2B7" w14:textId="14680DF6" w:rsidR="00570668" w:rsidRPr="00570668" w:rsidRDefault="00570668" w:rsidP="008F7FF9">
            <w:pPr>
              <w:pStyle w:val="TableParagraph"/>
              <w:spacing w:before="4"/>
              <w:rPr>
                <w:rFonts w:ascii="Arial" w:hAnsi="Arial" w:cs="Arial"/>
                <w:bCs/>
                <w:w w:val="95"/>
                <w:sz w:val="20"/>
                <w:lang w:val="es-ES"/>
              </w:rPr>
            </w:pPr>
            <w:r w:rsidRPr="00570668">
              <w:rPr>
                <w:rFonts w:ascii="Arial" w:hAnsi="Arial" w:cs="Arial"/>
                <w:bCs/>
                <w:w w:val="95"/>
                <w:sz w:val="20"/>
                <w:lang w:val="es-ES"/>
              </w:rPr>
              <w:t>Se organizará una semana con distintas actividades para dar la importancia al idioma inglés que se enseña en nuestro colegio.</w:t>
            </w:r>
          </w:p>
        </w:tc>
        <w:tc>
          <w:tcPr>
            <w:tcW w:w="2436" w:type="dxa"/>
          </w:tcPr>
          <w:p w14:paraId="05C3FCE9" w14:textId="65F8CFFC" w:rsidR="0053633B" w:rsidRPr="00367A90" w:rsidRDefault="00570668" w:rsidP="008F7FF9">
            <w:pPr>
              <w:pStyle w:val="TableParagraph"/>
              <w:spacing w:before="3"/>
              <w:ind w:right="568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Departamento de Inglés</w:t>
            </w:r>
          </w:p>
        </w:tc>
        <w:tc>
          <w:tcPr>
            <w:tcW w:w="2739" w:type="dxa"/>
          </w:tcPr>
          <w:p w14:paraId="33D8AC6D" w14:textId="77777777" w:rsidR="00570668" w:rsidRPr="00367A90" w:rsidRDefault="00570668" w:rsidP="00570668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Libro de clases Afiches</w:t>
            </w:r>
          </w:p>
          <w:p w14:paraId="4DF4744D" w14:textId="77777777" w:rsidR="0053633B" w:rsidRDefault="00570668" w:rsidP="00570668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Registros fotográficos</w:t>
            </w:r>
          </w:p>
          <w:p w14:paraId="4ACA35BC" w14:textId="698928F0" w:rsidR="00B005B7" w:rsidRPr="00367A90" w:rsidRDefault="00B005B7" w:rsidP="00570668">
            <w:pPr>
              <w:pStyle w:val="TableParagraph"/>
              <w:spacing w:before="1"/>
              <w:ind w:right="1517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B1EF4" w:rsidRPr="00367A90" w14:paraId="6460F838" w14:textId="77777777" w:rsidTr="008F7FF9">
        <w:trPr>
          <w:trHeight w:val="1281"/>
        </w:trPr>
        <w:tc>
          <w:tcPr>
            <w:tcW w:w="396" w:type="dxa"/>
          </w:tcPr>
          <w:p w14:paraId="0E55A11D" w14:textId="563BFFC5" w:rsidR="009B1EF4" w:rsidRPr="00367A90" w:rsidRDefault="000047F3" w:rsidP="008F7FF9">
            <w:pPr>
              <w:pStyle w:val="TableParagraph"/>
              <w:spacing w:line="244" w:lineRule="exact"/>
              <w:ind w:left="0" w:right="86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30</w:t>
            </w:r>
          </w:p>
        </w:tc>
        <w:tc>
          <w:tcPr>
            <w:tcW w:w="3423" w:type="dxa"/>
          </w:tcPr>
          <w:p w14:paraId="06129ED2" w14:textId="41A4F1FB" w:rsidR="009B1EF4" w:rsidRPr="00367A90" w:rsidRDefault="009B1EF4" w:rsidP="008F7FF9">
            <w:pPr>
              <w:pStyle w:val="TableParagraph"/>
              <w:spacing w:line="244" w:lineRule="exact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Charla Proyecto de Vida Nivel</w:t>
            </w:r>
            <w:r w:rsidR="00DE0248">
              <w:rPr>
                <w:rFonts w:ascii="Arial" w:hAnsi="Arial" w:cs="Arial"/>
                <w:sz w:val="20"/>
                <w:lang w:val="es-ES"/>
              </w:rPr>
              <w:t xml:space="preserve"> 3º y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 4° Medio</w:t>
            </w:r>
          </w:p>
        </w:tc>
        <w:tc>
          <w:tcPr>
            <w:tcW w:w="1815" w:type="dxa"/>
          </w:tcPr>
          <w:p w14:paraId="13638422" w14:textId="77777777" w:rsidR="009B1EF4" w:rsidRPr="00367A90" w:rsidRDefault="009B1EF4" w:rsidP="008F7FF9">
            <w:pPr>
              <w:pStyle w:val="TableParagraph"/>
              <w:ind w:right="312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 xml:space="preserve">Agosto a </w:t>
            </w:r>
            <w:r w:rsidRPr="00367A90">
              <w:rPr>
                <w:rFonts w:ascii="Arial" w:hAnsi="Arial" w:cs="Arial"/>
                <w:w w:val="95"/>
                <w:sz w:val="20"/>
              </w:rPr>
              <w:t>septiembre</w:t>
            </w:r>
          </w:p>
        </w:tc>
        <w:tc>
          <w:tcPr>
            <w:tcW w:w="7079" w:type="dxa"/>
          </w:tcPr>
          <w:p w14:paraId="3237C0A5" w14:textId="77777777" w:rsidR="009B1EF4" w:rsidRDefault="009B1EF4" w:rsidP="008F7FF9">
            <w:pPr>
              <w:pStyle w:val="TableParagraph"/>
              <w:spacing w:before="9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realiza una charla con exalumnos para quienes cursan cuarto medio ya que deben tomar decisiones respecto a sus carreras profesionales, se presentan diversos testimonios.</w:t>
            </w:r>
          </w:p>
          <w:p w14:paraId="5F9C6EAF" w14:textId="77777777" w:rsidR="00CC279E" w:rsidRDefault="00CC279E" w:rsidP="008F7FF9">
            <w:pPr>
              <w:pStyle w:val="TableParagraph"/>
              <w:spacing w:before="93"/>
              <w:rPr>
                <w:rFonts w:ascii="Arial" w:hAnsi="Arial" w:cs="Arial"/>
                <w:sz w:val="20"/>
                <w:lang w:val="es-ES"/>
              </w:rPr>
            </w:pPr>
          </w:p>
          <w:p w14:paraId="684E007A" w14:textId="3D826B32" w:rsidR="00CC279E" w:rsidRDefault="00CC279E" w:rsidP="00CC279E">
            <w:pPr>
              <w:pStyle w:val="TableParagraph"/>
              <w:numPr>
                <w:ilvl w:val="0"/>
                <w:numId w:val="2"/>
              </w:numPr>
              <w:spacing w:before="9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Talleres y muestras de distintas carreras.</w:t>
            </w:r>
          </w:p>
          <w:p w14:paraId="4F572851" w14:textId="5989C040" w:rsidR="00DE0248" w:rsidRDefault="00DE0248" w:rsidP="00CC279E">
            <w:pPr>
              <w:pStyle w:val="TableParagraph"/>
              <w:numPr>
                <w:ilvl w:val="0"/>
                <w:numId w:val="2"/>
              </w:numPr>
              <w:spacing w:before="9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Entrega de folletos con distintas carreras y sus mallas académicas.</w:t>
            </w:r>
          </w:p>
          <w:p w14:paraId="29990FDC" w14:textId="5EA120B6" w:rsidR="00CC279E" w:rsidRDefault="00CC279E" w:rsidP="00CC279E">
            <w:pPr>
              <w:pStyle w:val="TableParagraph"/>
              <w:numPr>
                <w:ilvl w:val="0"/>
                <w:numId w:val="2"/>
              </w:numPr>
              <w:spacing w:before="9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Charlas</w:t>
            </w:r>
            <w:r w:rsidR="00DE0248">
              <w:rPr>
                <w:rFonts w:ascii="Arial" w:hAnsi="Arial" w:cs="Arial"/>
                <w:sz w:val="20"/>
                <w:lang w:val="es-ES"/>
              </w:rPr>
              <w:t xml:space="preserve"> de orientación vocacional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4B9EA88" w14:textId="432F8355" w:rsidR="00CC279E" w:rsidRDefault="00CC279E" w:rsidP="00CC279E">
            <w:pPr>
              <w:pStyle w:val="TableParagraph"/>
              <w:numPr>
                <w:ilvl w:val="0"/>
                <w:numId w:val="2"/>
              </w:numPr>
              <w:spacing w:before="9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Ferias de instituciones; universidades, institutos, etc.</w:t>
            </w:r>
          </w:p>
          <w:p w14:paraId="12611167" w14:textId="77777777" w:rsidR="00CC279E" w:rsidRDefault="00CC279E" w:rsidP="008F7FF9">
            <w:pPr>
              <w:pStyle w:val="TableParagraph"/>
              <w:spacing w:before="93"/>
              <w:rPr>
                <w:rFonts w:ascii="Arial" w:hAnsi="Arial" w:cs="Arial"/>
                <w:sz w:val="20"/>
                <w:lang w:val="es-ES"/>
              </w:rPr>
            </w:pPr>
          </w:p>
          <w:p w14:paraId="6BD0B569" w14:textId="12BE711A" w:rsidR="00CC279E" w:rsidRPr="00367A90" w:rsidRDefault="00CC279E" w:rsidP="00DE0248">
            <w:pPr>
              <w:pStyle w:val="TableParagraph"/>
              <w:spacing w:before="93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36" w:type="dxa"/>
          </w:tcPr>
          <w:p w14:paraId="40CC6BAA" w14:textId="77777777" w:rsidR="009B1EF4" w:rsidRPr="00367A90" w:rsidRDefault="009B1EF4" w:rsidP="008F7FF9">
            <w:pPr>
              <w:pStyle w:val="TableParagraph"/>
              <w:spacing w:before="4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7D4B2F99" w14:textId="59AE57FE" w:rsidR="009B1EF4" w:rsidRPr="00367A90" w:rsidRDefault="009B1EF4" w:rsidP="008F7FF9">
            <w:pPr>
              <w:pStyle w:val="TableParagraph"/>
              <w:spacing w:before="21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jefes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 Equipo </w:t>
            </w:r>
            <w:r w:rsidRPr="00367A90">
              <w:rPr>
                <w:rFonts w:ascii="Arial" w:hAnsi="Arial" w:cs="Arial"/>
                <w:w w:val="95"/>
                <w:sz w:val="20"/>
                <w:lang w:val="es-ES"/>
              </w:rPr>
              <w:t>multidisciplinario</w:t>
            </w:r>
          </w:p>
        </w:tc>
        <w:tc>
          <w:tcPr>
            <w:tcW w:w="2739" w:type="dxa"/>
          </w:tcPr>
          <w:p w14:paraId="486DEE6D" w14:textId="77777777" w:rsidR="009B1EF4" w:rsidRPr="00367A90" w:rsidRDefault="009B1EF4" w:rsidP="008F7FF9">
            <w:pPr>
              <w:pStyle w:val="TableParagraph"/>
              <w:ind w:right="56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de la actividad en Cuaderno de Actas de Orientación.</w:t>
            </w:r>
          </w:p>
          <w:p w14:paraId="3C60B087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</w:tc>
      </w:tr>
    </w:tbl>
    <w:p w14:paraId="771F59A0" w14:textId="77777777" w:rsidR="009B1EF4" w:rsidRPr="00367A90" w:rsidRDefault="009B1EF4" w:rsidP="009B1EF4">
      <w:pPr>
        <w:rPr>
          <w:rFonts w:ascii="Arial" w:hAnsi="Arial" w:cs="Arial"/>
          <w:sz w:val="20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p w14:paraId="08BE54CD" w14:textId="77777777" w:rsidR="009B1EF4" w:rsidRPr="00367A90" w:rsidRDefault="009B1EF4" w:rsidP="009B1EF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3D483711" w14:textId="77777777" w:rsidTr="008F7FF9">
        <w:trPr>
          <w:trHeight w:val="575"/>
        </w:trPr>
        <w:tc>
          <w:tcPr>
            <w:tcW w:w="396" w:type="dxa"/>
            <w:shd w:val="clear" w:color="auto" w:fill="F1F1F1"/>
          </w:tcPr>
          <w:p w14:paraId="08C7F1C0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79920BD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72DD470A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2DFB484A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SEPTIEMBRE</w:t>
            </w:r>
          </w:p>
        </w:tc>
        <w:tc>
          <w:tcPr>
            <w:tcW w:w="7079" w:type="dxa"/>
            <w:shd w:val="clear" w:color="auto" w:fill="F1F1F1"/>
          </w:tcPr>
          <w:p w14:paraId="1C1109E3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54B51C7C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4312A4C7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3633B" w:rsidRPr="00367A90" w14:paraId="48827378" w14:textId="77777777" w:rsidTr="0053633B">
        <w:trPr>
          <w:trHeight w:val="575"/>
        </w:trPr>
        <w:tc>
          <w:tcPr>
            <w:tcW w:w="396" w:type="dxa"/>
            <w:shd w:val="clear" w:color="auto" w:fill="FFFFFF" w:themeFill="background1"/>
          </w:tcPr>
          <w:p w14:paraId="19053254" w14:textId="093A9071" w:rsidR="0053633B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3423" w:type="dxa"/>
            <w:shd w:val="clear" w:color="auto" w:fill="FFFFFF" w:themeFill="background1"/>
          </w:tcPr>
          <w:p w14:paraId="77689269" w14:textId="5DA3AF1D" w:rsidR="0053633B" w:rsidRPr="00367A90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Identificar formas de autocuidado.</w:t>
            </w:r>
          </w:p>
        </w:tc>
        <w:tc>
          <w:tcPr>
            <w:tcW w:w="1815" w:type="dxa"/>
            <w:shd w:val="clear" w:color="auto" w:fill="FFFFFF" w:themeFill="background1"/>
          </w:tcPr>
          <w:p w14:paraId="01C5B471" w14:textId="7CB0618B" w:rsidR="0053633B" w:rsidRPr="00367A90" w:rsidRDefault="0053633B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Lunes 4 de septiembre</w:t>
            </w:r>
          </w:p>
        </w:tc>
        <w:tc>
          <w:tcPr>
            <w:tcW w:w="7079" w:type="dxa"/>
            <w:shd w:val="clear" w:color="auto" w:fill="FFFFFF" w:themeFill="background1"/>
          </w:tcPr>
          <w:p w14:paraId="02147022" w14:textId="77777777" w:rsidR="0053633B" w:rsidRDefault="007F5F03" w:rsidP="008F7FF9">
            <w:pPr>
              <w:pStyle w:val="TableParagraph"/>
              <w:ind w:left="0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F5F03">
              <w:rPr>
                <w:rFonts w:ascii="Arial" w:hAnsi="Arial" w:cs="Arial"/>
                <w:b/>
                <w:bCs/>
                <w:sz w:val="18"/>
                <w:lang w:val="es-ES"/>
              </w:rPr>
              <w:t>Efeméride</w:t>
            </w:r>
            <w:r>
              <w:rPr>
                <w:rFonts w:ascii="Arial" w:hAnsi="Arial" w:cs="Arial"/>
                <w:b/>
                <w:bCs/>
                <w:sz w:val="18"/>
                <w:lang w:val="es-ES"/>
              </w:rPr>
              <w:t>:” Día</w:t>
            </w:r>
            <w:r w:rsidR="0053633B" w:rsidRPr="007F5F03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Mundial de la salud sexual</w:t>
            </w:r>
            <w:r w:rsidRPr="007F5F03">
              <w:rPr>
                <w:rFonts w:ascii="Arial" w:hAnsi="Arial" w:cs="Arial"/>
                <w:b/>
                <w:bCs/>
                <w:sz w:val="18"/>
                <w:lang w:val="es-ES"/>
              </w:rPr>
              <w:t>”</w:t>
            </w:r>
          </w:p>
          <w:p w14:paraId="18A814EA" w14:textId="5811E32C" w:rsidR="007F5F03" w:rsidRPr="007F5F03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7F5F03">
              <w:rPr>
                <w:rFonts w:ascii="Arial" w:hAnsi="Arial" w:cs="Arial"/>
                <w:sz w:val="18"/>
                <w:lang w:val="es-ES"/>
              </w:rPr>
              <w:t>Se trata el tema del autocuidado en todos los niveles.</w:t>
            </w:r>
          </w:p>
        </w:tc>
        <w:tc>
          <w:tcPr>
            <w:tcW w:w="2436" w:type="dxa"/>
            <w:shd w:val="clear" w:color="auto" w:fill="FFFFFF" w:themeFill="background1"/>
          </w:tcPr>
          <w:p w14:paraId="7699252F" w14:textId="77777777" w:rsidR="007F5F03" w:rsidRPr="00367A90" w:rsidRDefault="007F5F03" w:rsidP="007F5F03">
            <w:pPr>
              <w:pStyle w:val="TableParagraph"/>
              <w:spacing w:before="6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33721E4" w14:textId="17BF34CD" w:rsidR="0053633B" w:rsidRPr="00367A90" w:rsidRDefault="007F5F03" w:rsidP="007F5F03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jefes</w:t>
            </w:r>
          </w:p>
        </w:tc>
        <w:tc>
          <w:tcPr>
            <w:tcW w:w="2739" w:type="dxa"/>
            <w:shd w:val="clear" w:color="auto" w:fill="FFFFFF" w:themeFill="background1"/>
          </w:tcPr>
          <w:p w14:paraId="684CA880" w14:textId="77777777" w:rsidR="007F5F03" w:rsidRDefault="007F5F03" w:rsidP="007F5F03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PPT</w:t>
            </w:r>
          </w:p>
          <w:p w14:paraId="751BD9E1" w14:textId="5FE928FD" w:rsidR="0053633B" w:rsidRPr="00367A90" w:rsidRDefault="007F5F03" w:rsidP="007F5F03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Videos educativos</w:t>
            </w:r>
          </w:p>
        </w:tc>
      </w:tr>
      <w:tr w:rsidR="0053633B" w:rsidRPr="00367A90" w14:paraId="17922365" w14:textId="77777777" w:rsidTr="0053633B">
        <w:trPr>
          <w:trHeight w:val="575"/>
        </w:trPr>
        <w:tc>
          <w:tcPr>
            <w:tcW w:w="396" w:type="dxa"/>
            <w:shd w:val="clear" w:color="auto" w:fill="FFFFFF" w:themeFill="background1"/>
          </w:tcPr>
          <w:p w14:paraId="5E4A3DA6" w14:textId="47D1447B" w:rsidR="0053633B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32</w:t>
            </w:r>
          </w:p>
        </w:tc>
        <w:tc>
          <w:tcPr>
            <w:tcW w:w="3423" w:type="dxa"/>
            <w:shd w:val="clear" w:color="auto" w:fill="FFFFFF" w:themeFill="background1"/>
          </w:tcPr>
          <w:p w14:paraId="612BF49A" w14:textId="42711918" w:rsidR="0053633B" w:rsidRPr="00367A90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Comprender que atentar contra la propia vida no es una solución a los problemas.</w:t>
            </w:r>
          </w:p>
        </w:tc>
        <w:tc>
          <w:tcPr>
            <w:tcW w:w="1815" w:type="dxa"/>
            <w:shd w:val="clear" w:color="auto" w:fill="FFFFFF" w:themeFill="background1"/>
          </w:tcPr>
          <w:p w14:paraId="6E5395FA" w14:textId="0896CAB8" w:rsidR="0053633B" w:rsidRPr="00367A90" w:rsidRDefault="0053633B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Lunes 11 de septiembre</w:t>
            </w:r>
          </w:p>
        </w:tc>
        <w:tc>
          <w:tcPr>
            <w:tcW w:w="7079" w:type="dxa"/>
            <w:shd w:val="clear" w:color="auto" w:fill="FFFFFF" w:themeFill="background1"/>
          </w:tcPr>
          <w:p w14:paraId="61DD7ED6" w14:textId="77777777" w:rsidR="0053633B" w:rsidRDefault="007F5F03" w:rsidP="008F7FF9">
            <w:pPr>
              <w:pStyle w:val="TableParagraph"/>
              <w:ind w:left="0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F5F03">
              <w:rPr>
                <w:rFonts w:ascii="Arial" w:hAnsi="Arial" w:cs="Arial"/>
                <w:b/>
                <w:bCs/>
                <w:sz w:val="18"/>
                <w:lang w:val="es-ES"/>
              </w:rPr>
              <w:t>Efeméride:</w:t>
            </w:r>
            <w:r>
              <w:rPr>
                <w:rFonts w:ascii="Arial" w:hAnsi="Arial" w:cs="Arial"/>
                <w:b/>
                <w:bCs/>
                <w:sz w:val="18"/>
                <w:lang w:val="es-ES"/>
              </w:rPr>
              <w:t>” Día</w:t>
            </w:r>
            <w:r w:rsidR="0053633B" w:rsidRPr="007F5F03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mundial de la Prevención del Suicidio</w:t>
            </w:r>
            <w:r>
              <w:rPr>
                <w:rFonts w:ascii="Arial" w:hAnsi="Arial" w:cs="Arial"/>
                <w:b/>
                <w:bCs/>
                <w:sz w:val="18"/>
                <w:lang w:val="es-ES"/>
              </w:rPr>
              <w:t>”</w:t>
            </w:r>
          </w:p>
          <w:p w14:paraId="17AD9674" w14:textId="1B6B5E3C" w:rsidR="007F5F03" w:rsidRPr="007F5F03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7F5F03">
              <w:rPr>
                <w:rFonts w:ascii="Arial" w:hAnsi="Arial" w:cs="Arial"/>
                <w:sz w:val="18"/>
                <w:lang w:val="es-ES"/>
              </w:rPr>
              <w:t>De 5º a 4º medio se trata el tema en Orientación y Consejo de Curso</w:t>
            </w:r>
            <w:r>
              <w:rPr>
                <w:rFonts w:ascii="Arial" w:hAnsi="Arial" w:cs="Arial"/>
                <w:sz w:val="18"/>
                <w:lang w:val="es-ES"/>
              </w:rPr>
              <w:t>, de diferentes enfoques.</w:t>
            </w:r>
          </w:p>
        </w:tc>
        <w:tc>
          <w:tcPr>
            <w:tcW w:w="2436" w:type="dxa"/>
            <w:shd w:val="clear" w:color="auto" w:fill="FFFFFF" w:themeFill="background1"/>
          </w:tcPr>
          <w:p w14:paraId="6086CDA2" w14:textId="77777777" w:rsidR="007F5F03" w:rsidRPr="00367A90" w:rsidRDefault="007F5F03" w:rsidP="007F5F03">
            <w:pPr>
              <w:pStyle w:val="TableParagraph"/>
              <w:spacing w:before="6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797192B7" w14:textId="06D88964" w:rsidR="0053633B" w:rsidRPr="00367A90" w:rsidRDefault="007F5F03" w:rsidP="007F5F03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jefes</w:t>
            </w:r>
          </w:p>
        </w:tc>
        <w:tc>
          <w:tcPr>
            <w:tcW w:w="2739" w:type="dxa"/>
            <w:shd w:val="clear" w:color="auto" w:fill="FFFFFF" w:themeFill="background1"/>
          </w:tcPr>
          <w:p w14:paraId="0574A120" w14:textId="77777777" w:rsidR="0053633B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PPT</w:t>
            </w:r>
          </w:p>
          <w:p w14:paraId="151667A0" w14:textId="17999D9E" w:rsidR="007F5F03" w:rsidRPr="00367A90" w:rsidRDefault="007F5F03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Videos educativos</w:t>
            </w:r>
          </w:p>
        </w:tc>
      </w:tr>
      <w:tr w:rsidR="009B1EF4" w:rsidRPr="00367A90" w14:paraId="7A8C2FC0" w14:textId="77777777" w:rsidTr="008F7FF9">
        <w:trPr>
          <w:trHeight w:val="1581"/>
        </w:trPr>
        <w:tc>
          <w:tcPr>
            <w:tcW w:w="396" w:type="dxa"/>
          </w:tcPr>
          <w:p w14:paraId="167559AD" w14:textId="25F379CC" w:rsidR="009B1EF4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3423" w:type="dxa"/>
          </w:tcPr>
          <w:p w14:paraId="2EFDF4CD" w14:textId="2171DCAD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Desarrollar un sentido de pertenencia y motivar la </w:t>
            </w:r>
            <w:r w:rsidR="0053633B" w:rsidRPr="00367A90">
              <w:rPr>
                <w:rFonts w:ascii="Arial" w:hAnsi="Arial" w:cs="Arial"/>
                <w:sz w:val="20"/>
                <w:lang w:val="es-ES"/>
              </w:rPr>
              <w:t>participación</w:t>
            </w:r>
            <w:r w:rsidRPr="00367A90">
              <w:rPr>
                <w:rFonts w:ascii="Arial" w:hAnsi="Arial" w:cs="Arial"/>
                <w:sz w:val="20"/>
                <w:lang w:val="es-ES"/>
              </w:rPr>
              <w:t xml:space="preserve"> de la comunidad educativa en torno a un proyecto común.</w:t>
            </w:r>
          </w:p>
        </w:tc>
        <w:tc>
          <w:tcPr>
            <w:tcW w:w="1815" w:type="dxa"/>
          </w:tcPr>
          <w:p w14:paraId="5FA523BA" w14:textId="77777777" w:rsidR="009B1EF4" w:rsidRPr="00367A90" w:rsidRDefault="009B1EF4" w:rsidP="008F7FF9">
            <w:pPr>
              <w:pStyle w:val="TableParagraph"/>
              <w:spacing w:before="1"/>
              <w:ind w:right="118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i/>
                <w:sz w:val="20"/>
                <w:lang w:val="es-ES"/>
              </w:rPr>
              <w:t>Semana del 12 al 16 de septiembre.</w:t>
            </w:r>
          </w:p>
          <w:p w14:paraId="5D588CCE" w14:textId="77777777" w:rsidR="009B1EF4" w:rsidRPr="00367A90" w:rsidRDefault="009B1EF4" w:rsidP="008F7FF9">
            <w:pPr>
              <w:pStyle w:val="TableParagraph"/>
              <w:ind w:right="124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15 minutos de las primeras horas de clases de la semana.</w:t>
            </w:r>
          </w:p>
        </w:tc>
        <w:tc>
          <w:tcPr>
            <w:tcW w:w="7079" w:type="dxa"/>
          </w:tcPr>
          <w:p w14:paraId="291EACCE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Los alumnos educación parvularia a 6° básico preparan y presentan bailes folclóricos con presencia de la comunidad educativa.</w:t>
            </w:r>
          </w:p>
          <w:p w14:paraId="18D818E1" w14:textId="77777777" w:rsidR="009B1EF4" w:rsidRPr="00367A90" w:rsidRDefault="009B1EF4" w:rsidP="008F7FF9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Los alumnos de 7° a 4° medio realizan muestra de distintas expresiones del folklore nacional (gastronomía, baile, juegos, personajes típicos, etc.)</w:t>
            </w:r>
          </w:p>
        </w:tc>
        <w:tc>
          <w:tcPr>
            <w:tcW w:w="2436" w:type="dxa"/>
          </w:tcPr>
          <w:p w14:paraId="353F3280" w14:textId="77777777" w:rsidR="009B1EF4" w:rsidRPr="00367A90" w:rsidRDefault="009B1EF4" w:rsidP="008F7FF9">
            <w:pPr>
              <w:pStyle w:val="TableParagraph"/>
              <w:spacing w:before="6" w:line="244" w:lineRule="auto"/>
              <w:ind w:right="53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Comisión organizadora Profesores jefes Profesores de Historia</w:t>
            </w:r>
          </w:p>
        </w:tc>
        <w:tc>
          <w:tcPr>
            <w:tcW w:w="2739" w:type="dxa"/>
          </w:tcPr>
          <w:p w14:paraId="54812C45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Libro de Clases Cronograma anual Fotografías y videos.</w:t>
            </w:r>
          </w:p>
        </w:tc>
      </w:tr>
      <w:tr w:rsidR="009B1EF4" w:rsidRPr="00367A90" w14:paraId="1E2A978D" w14:textId="77777777" w:rsidTr="008F7FF9">
        <w:trPr>
          <w:trHeight w:val="1637"/>
        </w:trPr>
        <w:tc>
          <w:tcPr>
            <w:tcW w:w="396" w:type="dxa"/>
          </w:tcPr>
          <w:p w14:paraId="6F10CD09" w14:textId="1734D7D5" w:rsidR="009B1EF4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3423" w:type="dxa"/>
          </w:tcPr>
          <w:p w14:paraId="7296CEDF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Reconocer la importancia de la democracia para un país.</w:t>
            </w:r>
          </w:p>
        </w:tc>
        <w:tc>
          <w:tcPr>
            <w:tcW w:w="1815" w:type="dxa"/>
          </w:tcPr>
          <w:p w14:paraId="1E8B43EA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Jueves 15</w:t>
            </w:r>
          </w:p>
          <w:p w14:paraId="5FB92812" w14:textId="77777777" w:rsidR="009B1EF4" w:rsidRPr="00367A90" w:rsidRDefault="009B1EF4" w:rsidP="008F7FF9">
            <w:pPr>
              <w:pStyle w:val="TableParagraph"/>
              <w:spacing w:before="1"/>
              <w:ind w:right="109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15 minutos de la primera clase que corresponda ese día.</w:t>
            </w:r>
          </w:p>
        </w:tc>
        <w:tc>
          <w:tcPr>
            <w:tcW w:w="7079" w:type="dxa"/>
          </w:tcPr>
          <w:p w14:paraId="5D431FFE" w14:textId="10813A8B" w:rsidR="009B1EF4" w:rsidRPr="00367A90" w:rsidRDefault="009B1EF4" w:rsidP="008F7FF9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 xml:space="preserve">Efeméride. “Día Internacional de la </w:t>
            </w:r>
            <w:r w:rsidR="0053633B" w:rsidRPr="00367A90">
              <w:rPr>
                <w:rFonts w:ascii="Arial" w:hAnsi="Arial" w:cs="Arial"/>
                <w:b/>
                <w:sz w:val="20"/>
                <w:lang w:val="es-ES"/>
              </w:rPr>
              <w:t>Memoria y la Democracia”</w:t>
            </w:r>
          </w:p>
          <w:p w14:paraId="732F2ADD" w14:textId="77777777" w:rsidR="009B1EF4" w:rsidRPr="00367A90" w:rsidRDefault="009B1EF4" w:rsidP="008F7FF9">
            <w:pPr>
              <w:pStyle w:val="TableParagraph"/>
              <w:spacing w:before="12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lee documento alusivo y se reflexiona sobre la democracia y su importancia.</w:t>
            </w:r>
          </w:p>
        </w:tc>
        <w:tc>
          <w:tcPr>
            <w:tcW w:w="2436" w:type="dxa"/>
          </w:tcPr>
          <w:p w14:paraId="738C4715" w14:textId="77777777" w:rsidR="009B1EF4" w:rsidRPr="00367A90" w:rsidRDefault="009B1EF4" w:rsidP="008F7FF9">
            <w:pPr>
              <w:pStyle w:val="TableParagraph"/>
              <w:spacing w:before="6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678FF8EC" w14:textId="067C1C12" w:rsidR="009B1EF4" w:rsidRPr="00367A90" w:rsidRDefault="009B1EF4" w:rsidP="008F7FF9">
            <w:pPr>
              <w:pStyle w:val="TableParagraph"/>
              <w:spacing w:before="2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jefes</w:t>
            </w:r>
          </w:p>
        </w:tc>
        <w:tc>
          <w:tcPr>
            <w:tcW w:w="2739" w:type="dxa"/>
          </w:tcPr>
          <w:p w14:paraId="194D5F29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Documento de apoyo (Se le puede solicitar al departamento de Historia). </w:t>
            </w:r>
            <w:r w:rsidRPr="00367A90">
              <w:rPr>
                <w:rFonts w:ascii="Arial" w:hAnsi="Arial" w:cs="Arial"/>
                <w:sz w:val="20"/>
              </w:rPr>
              <w:t>Registro en el Libro de Clases.</w:t>
            </w:r>
          </w:p>
          <w:p w14:paraId="4848712D" w14:textId="77777777" w:rsidR="009B1EF4" w:rsidRPr="00367A90" w:rsidRDefault="009B1EF4" w:rsidP="008F7FF9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Registros fotográficos</w:t>
            </w:r>
          </w:p>
        </w:tc>
      </w:tr>
      <w:tr w:rsidR="009B1EF4" w:rsidRPr="00367A90" w14:paraId="2E3D4323" w14:textId="77777777" w:rsidTr="008F7FF9">
        <w:trPr>
          <w:trHeight w:val="1099"/>
        </w:trPr>
        <w:tc>
          <w:tcPr>
            <w:tcW w:w="396" w:type="dxa"/>
          </w:tcPr>
          <w:p w14:paraId="2028CDD3" w14:textId="2B6196F2" w:rsidR="009B1EF4" w:rsidRPr="00367A90" w:rsidRDefault="000047F3" w:rsidP="008F7FF9">
            <w:pPr>
              <w:pStyle w:val="TableParagraph"/>
              <w:spacing w:line="244" w:lineRule="exact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423" w:type="dxa"/>
          </w:tcPr>
          <w:p w14:paraId="586CE580" w14:textId="77777777" w:rsidR="009B1EF4" w:rsidRPr="00367A90" w:rsidRDefault="009B1EF4" w:rsidP="008F7FF9">
            <w:pPr>
              <w:pStyle w:val="TableParagraph"/>
              <w:spacing w:before="9"/>
              <w:ind w:right="42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Informar sobre el embarazo adolescente, cifras estadísticas y formas de prevención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.</w:t>
            </w:r>
          </w:p>
        </w:tc>
        <w:tc>
          <w:tcPr>
            <w:tcW w:w="1815" w:type="dxa"/>
          </w:tcPr>
          <w:p w14:paraId="64AD5523" w14:textId="07C6AE58" w:rsidR="009B1EF4" w:rsidRPr="00367A90" w:rsidRDefault="0053633B" w:rsidP="008F7FF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 xml:space="preserve">Martes </w:t>
            </w:r>
            <w:r w:rsidR="009B1EF4" w:rsidRPr="00367A90">
              <w:rPr>
                <w:rFonts w:ascii="Arial" w:hAnsi="Arial" w:cs="Arial"/>
                <w:b/>
                <w:sz w:val="20"/>
                <w:lang w:val="es-ES"/>
              </w:rPr>
              <w:t>26</w:t>
            </w:r>
          </w:p>
          <w:p w14:paraId="68A8004C" w14:textId="77777777" w:rsidR="009B1EF4" w:rsidRPr="00367A90" w:rsidRDefault="009B1EF4" w:rsidP="008F7FF9">
            <w:pPr>
              <w:pStyle w:val="TableParagraph"/>
              <w:spacing w:before="8"/>
              <w:ind w:right="145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Clase de orientación de la semana.</w:t>
            </w:r>
          </w:p>
        </w:tc>
        <w:tc>
          <w:tcPr>
            <w:tcW w:w="7079" w:type="dxa"/>
          </w:tcPr>
          <w:p w14:paraId="1020429F" w14:textId="77777777" w:rsidR="009B1EF4" w:rsidRPr="00367A90" w:rsidRDefault="009B1EF4" w:rsidP="008F7FF9">
            <w:pPr>
              <w:pStyle w:val="TableParagraph"/>
              <w:spacing w:before="122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Efeméride. “Día Internacional de la prevención del embarazo adolescente”.</w:t>
            </w:r>
          </w:p>
          <w:p w14:paraId="40A88D87" w14:textId="77777777" w:rsidR="009B1EF4" w:rsidRPr="00367A90" w:rsidRDefault="009B1EF4" w:rsidP="008F7FF9">
            <w:pPr>
              <w:pStyle w:val="TableParagraph"/>
              <w:spacing w:before="129"/>
              <w:ind w:right="3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gestionará charla con alguna red de apoyo como Cesfam, OPD, para realizar una charla a los alumnos sobre el autocuidado y embarazo adolescente.</w:t>
            </w:r>
          </w:p>
        </w:tc>
        <w:tc>
          <w:tcPr>
            <w:tcW w:w="2436" w:type="dxa"/>
          </w:tcPr>
          <w:p w14:paraId="1D4A3DA0" w14:textId="77777777" w:rsidR="009B1EF4" w:rsidRPr="00367A90" w:rsidRDefault="009B1EF4" w:rsidP="008F7FF9">
            <w:pPr>
              <w:pStyle w:val="TableParagraph"/>
              <w:spacing w:before="4"/>
              <w:ind w:right="568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442AE4D6" w14:textId="77777777" w:rsidR="009B1EF4" w:rsidRPr="00367A90" w:rsidRDefault="009B1EF4" w:rsidP="008F7FF9">
            <w:pPr>
              <w:pStyle w:val="TableParagraph"/>
              <w:spacing w:before="20" w:line="261" w:lineRule="auto"/>
              <w:ind w:right="28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 Profesionales externos.</w:t>
            </w:r>
          </w:p>
        </w:tc>
        <w:tc>
          <w:tcPr>
            <w:tcW w:w="2739" w:type="dxa"/>
          </w:tcPr>
          <w:p w14:paraId="3C99CB0C" w14:textId="77777777" w:rsidR="009B1EF4" w:rsidRPr="00367A90" w:rsidRDefault="009B1EF4" w:rsidP="008F7FF9">
            <w:pPr>
              <w:pStyle w:val="TableParagraph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el Libro de Clases.</w:t>
            </w:r>
          </w:p>
          <w:p w14:paraId="730F5503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Registros fotográficos</w:t>
            </w:r>
          </w:p>
        </w:tc>
      </w:tr>
      <w:tr w:rsidR="009B1EF4" w:rsidRPr="00367A90" w14:paraId="00A15F8E" w14:textId="77777777" w:rsidTr="008F7FF9">
        <w:trPr>
          <w:trHeight w:val="568"/>
        </w:trPr>
        <w:tc>
          <w:tcPr>
            <w:tcW w:w="396" w:type="dxa"/>
            <w:shd w:val="clear" w:color="auto" w:fill="F1F1F1"/>
          </w:tcPr>
          <w:p w14:paraId="7F4550AE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423" w:type="dxa"/>
            <w:shd w:val="clear" w:color="auto" w:fill="F1F1F1"/>
          </w:tcPr>
          <w:p w14:paraId="2135218B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  <w:shd w:val="clear" w:color="auto" w:fill="F1F1F1"/>
          </w:tcPr>
          <w:p w14:paraId="0E548E91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</w:rPr>
            </w:pPr>
          </w:p>
          <w:p w14:paraId="5CEE0593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OCTUBRE</w:t>
            </w:r>
          </w:p>
        </w:tc>
        <w:tc>
          <w:tcPr>
            <w:tcW w:w="7079" w:type="dxa"/>
            <w:shd w:val="clear" w:color="auto" w:fill="F1F1F1"/>
          </w:tcPr>
          <w:p w14:paraId="3258BB62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1119766C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18E0BC3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20EBB706" w14:textId="77777777" w:rsidTr="008F7FF9">
        <w:trPr>
          <w:trHeight w:val="1428"/>
        </w:trPr>
        <w:tc>
          <w:tcPr>
            <w:tcW w:w="396" w:type="dxa"/>
          </w:tcPr>
          <w:p w14:paraId="49DB6855" w14:textId="090B7C75" w:rsidR="009B1EF4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3423" w:type="dxa"/>
          </w:tcPr>
          <w:p w14:paraId="013E62FF" w14:textId="77777777" w:rsidR="009B1EF4" w:rsidRPr="00367A90" w:rsidRDefault="009B1EF4" w:rsidP="008F7FF9">
            <w:pPr>
              <w:pStyle w:val="TableParagraph"/>
              <w:spacing w:before="6"/>
              <w:ind w:right="13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Promover la formación democrática y la participación ciudadana a través del Centro de alumnos y directivas de curso en los niveles de 7° a 4° medio.</w:t>
            </w:r>
          </w:p>
        </w:tc>
        <w:tc>
          <w:tcPr>
            <w:tcW w:w="1815" w:type="dxa"/>
          </w:tcPr>
          <w:p w14:paraId="51686E9B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2E682353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Octubre</w:t>
            </w:r>
          </w:p>
        </w:tc>
        <w:tc>
          <w:tcPr>
            <w:tcW w:w="7079" w:type="dxa"/>
          </w:tcPr>
          <w:p w14:paraId="6C20057C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organiza la elección de directiva del Centro de Alumnos.</w:t>
            </w:r>
          </w:p>
        </w:tc>
        <w:tc>
          <w:tcPr>
            <w:tcW w:w="2436" w:type="dxa"/>
          </w:tcPr>
          <w:p w14:paraId="237F5A30" w14:textId="743C8D9D" w:rsidR="009B1EF4" w:rsidRPr="00367A90" w:rsidRDefault="009B1EF4" w:rsidP="008F7FF9">
            <w:pPr>
              <w:pStyle w:val="TableParagraph"/>
              <w:spacing w:before="6" w:line="244" w:lineRule="auto"/>
              <w:ind w:right="61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Inspectoría General Orientación Profesores </w:t>
            </w:r>
            <w:r w:rsidR="003B7EB6" w:rsidRPr="00367A90">
              <w:rPr>
                <w:rFonts w:ascii="Arial" w:hAnsi="Arial" w:cs="Arial"/>
                <w:sz w:val="20"/>
                <w:lang w:val="es-ES"/>
              </w:rPr>
              <w:t>jefe</w:t>
            </w:r>
            <w:r w:rsidR="003B7EB6">
              <w:rPr>
                <w:rFonts w:ascii="Arial" w:hAnsi="Arial" w:cs="Arial"/>
                <w:sz w:val="20"/>
                <w:lang w:val="es-ES"/>
              </w:rPr>
              <w:t>s</w:t>
            </w:r>
          </w:p>
        </w:tc>
        <w:tc>
          <w:tcPr>
            <w:tcW w:w="2739" w:type="dxa"/>
          </w:tcPr>
          <w:p w14:paraId="67B3ABE4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Actas de votación</w:t>
            </w:r>
          </w:p>
          <w:p w14:paraId="72D63C77" w14:textId="77777777" w:rsidR="009B1EF4" w:rsidRPr="00367A90" w:rsidRDefault="009B1EF4" w:rsidP="008F7FF9">
            <w:pPr>
              <w:pStyle w:val="TableParagraph"/>
              <w:spacing w:before="1"/>
              <w:ind w:right="37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Registro en Libro de Clases Acta de Tricel</w:t>
            </w:r>
          </w:p>
          <w:p w14:paraId="1FDA9DFD" w14:textId="77777777" w:rsidR="009B1EF4" w:rsidRPr="00367A90" w:rsidRDefault="009B1EF4" w:rsidP="008F7FF9">
            <w:pPr>
              <w:pStyle w:val="TableParagraph"/>
              <w:ind w:right="362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Programas de Campaña para elección de CAA.</w:t>
            </w:r>
          </w:p>
        </w:tc>
      </w:tr>
    </w:tbl>
    <w:p w14:paraId="0DD918EE" w14:textId="77777777" w:rsidR="009B1EF4" w:rsidRPr="00367A90" w:rsidRDefault="009B1EF4" w:rsidP="009B1EF4">
      <w:pPr>
        <w:rPr>
          <w:rFonts w:ascii="Arial" w:hAnsi="Arial" w:cs="Arial"/>
          <w:sz w:val="20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p w14:paraId="5C9E1B55" w14:textId="77777777" w:rsidR="009B1EF4" w:rsidRPr="00367A90" w:rsidRDefault="009B1EF4" w:rsidP="009B1EF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9B1EF4" w:rsidRPr="00367A90" w14:paraId="36156D3E" w14:textId="77777777" w:rsidTr="00367A90">
        <w:trPr>
          <w:trHeight w:val="1263"/>
        </w:trPr>
        <w:tc>
          <w:tcPr>
            <w:tcW w:w="396" w:type="dxa"/>
          </w:tcPr>
          <w:p w14:paraId="388B608C" w14:textId="08E24C7B" w:rsidR="009B1EF4" w:rsidRPr="00367A90" w:rsidRDefault="009B1EF4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3</w:t>
            </w:r>
            <w:r w:rsidR="000047F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3" w:type="dxa"/>
          </w:tcPr>
          <w:p w14:paraId="5603BE70" w14:textId="77777777" w:rsidR="009B1EF4" w:rsidRPr="00367A90" w:rsidRDefault="009B1EF4" w:rsidP="008F7FF9">
            <w:pPr>
              <w:pStyle w:val="TableParagraph"/>
              <w:spacing w:before="6"/>
              <w:ind w:right="15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Contribuir al proceso de formación de los estudiantes de 2º a 4º medio, en la identificación de sus intereses y habilidades, a fin de que puedan elaborar un proyecto de vida.</w:t>
            </w:r>
          </w:p>
        </w:tc>
        <w:tc>
          <w:tcPr>
            <w:tcW w:w="1815" w:type="dxa"/>
          </w:tcPr>
          <w:p w14:paraId="68ADB7E2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6B745A33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Marzo a octubre</w:t>
            </w:r>
          </w:p>
        </w:tc>
        <w:tc>
          <w:tcPr>
            <w:tcW w:w="7079" w:type="dxa"/>
          </w:tcPr>
          <w:p w14:paraId="69B55574" w14:textId="77777777" w:rsidR="009B1EF4" w:rsidRPr="00367A90" w:rsidRDefault="009B1EF4" w:rsidP="008F7FF9">
            <w:pPr>
              <w:pStyle w:val="TableParagraph"/>
              <w:spacing w:before="6"/>
              <w:ind w:right="-1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Desarrollo de unidades de orientación; aplicación de test vocacionales y de habilidades e intereses; Ferias de educación superior.</w:t>
            </w:r>
          </w:p>
        </w:tc>
        <w:tc>
          <w:tcPr>
            <w:tcW w:w="2436" w:type="dxa"/>
          </w:tcPr>
          <w:p w14:paraId="6C9C37F4" w14:textId="77777777" w:rsidR="009B1EF4" w:rsidRPr="00367A90" w:rsidRDefault="009B1EF4" w:rsidP="008F7FF9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401B6C4C" w14:textId="26C77A8C" w:rsidR="009B1EF4" w:rsidRPr="00367A90" w:rsidRDefault="00B005B7" w:rsidP="008F7FF9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771685BC" w14:textId="77777777" w:rsidR="009B1EF4" w:rsidRPr="00367A90" w:rsidRDefault="009B1EF4" w:rsidP="008F7FF9">
            <w:pPr>
              <w:pStyle w:val="TableParagraph"/>
              <w:spacing w:before="1"/>
              <w:ind w:right="1602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 xml:space="preserve">Test </w:t>
            </w:r>
            <w:r w:rsidRPr="00367A90">
              <w:rPr>
                <w:rFonts w:ascii="Arial" w:hAnsi="Arial" w:cs="Arial"/>
                <w:w w:val="95"/>
                <w:sz w:val="20"/>
              </w:rPr>
              <w:t>Fotografías</w:t>
            </w:r>
          </w:p>
        </w:tc>
      </w:tr>
      <w:tr w:rsidR="0053633B" w:rsidRPr="00367A90" w14:paraId="716E931B" w14:textId="77777777" w:rsidTr="00367A90">
        <w:trPr>
          <w:trHeight w:val="699"/>
        </w:trPr>
        <w:tc>
          <w:tcPr>
            <w:tcW w:w="396" w:type="dxa"/>
          </w:tcPr>
          <w:p w14:paraId="3EECE27D" w14:textId="56D89E4E" w:rsidR="0053633B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3423" w:type="dxa"/>
          </w:tcPr>
          <w:p w14:paraId="20B9B35F" w14:textId="40E82CEA" w:rsidR="0053633B" w:rsidRPr="00E81EC4" w:rsidRDefault="00E81EC4" w:rsidP="008F7FF9">
            <w:pPr>
              <w:pStyle w:val="TableParagraph"/>
              <w:spacing w:before="6"/>
              <w:ind w:right="15"/>
              <w:rPr>
                <w:rFonts w:ascii="Arial" w:hAnsi="Arial" w:cs="Arial"/>
                <w:sz w:val="20"/>
                <w:lang w:val="es-ES"/>
              </w:rPr>
            </w:pPr>
            <w:r w:rsidRPr="00E81EC4">
              <w:rPr>
                <w:rFonts w:ascii="Arial" w:hAnsi="Arial" w:cs="Arial"/>
                <w:sz w:val="20"/>
                <w:lang w:val="es-ES"/>
              </w:rPr>
              <w:t>Apreciar la música chilena, s</w:t>
            </w:r>
            <w:r>
              <w:rPr>
                <w:rFonts w:ascii="Arial" w:hAnsi="Arial" w:cs="Arial"/>
                <w:sz w:val="20"/>
                <w:lang w:val="es-ES"/>
              </w:rPr>
              <w:t>us principales autores e intérpretes.</w:t>
            </w:r>
          </w:p>
        </w:tc>
        <w:tc>
          <w:tcPr>
            <w:tcW w:w="1815" w:type="dxa"/>
          </w:tcPr>
          <w:p w14:paraId="0F2314D0" w14:textId="248FF2F5" w:rsidR="0053633B" w:rsidRPr="00367A90" w:rsidRDefault="0053633B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Miércoles 4 de octubre</w:t>
            </w:r>
          </w:p>
        </w:tc>
        <w:tc>
          <w:tcPr>
            <w:tcW w:w="7079" w:type="dxa"/>
          </w:tcPr>
          <w:p w14:paraId="4C3FF72F" w14:textId="77777777" w:rsidR="0053633B" w:rsidRDefault="0053633B" w:rsidP="008F7FF9">
            <w:pPr>
              <w:pStyle w:val="TableParagraph"/>
              <w:spacing w:before="6"/>
              <w:ind w:right="-1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Efeméride: “Día de la Música Chilena”</w:t>
            </w:r>
          </w:p>
          <w:p w14:paraId="4FE2261C" w14:textId="259AFAAB" w:rsidR="00E81EC4" w:rsidRPr="00367A90" w:rsidRDefault="00E81EC4" w:rsidP="008F7FF9">
            <w:pPr>
              <w:pStyle w:val="TableParagraph"/>
              <w:spacing w:before="6"/>
              <w:ind w:right="-1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Actividades planificadas por el área de Ed.Musical.</w:t>
            </w:r>
          </w:p>
        </w:tc>
        <w:tc>
          <w:tcPr>
            <w:tcW w:w="2436" w:type="dxa"/>
          </w:tcPr>
          <w:p w14:paraId="31DCE301" w14:textId="5FEA3F89" w:rsidR="0053633B" w:rsidRPr="00367A90" w:rsidRDefault="00E81EC4" w:rsidP="008F7FF9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Departamento de música</w:t>
            </w:r>
          </w:p>
        </w:tc>
        <w:tc>
          <w:tcPr>
            <w:tcW w:w="2739" w:type="dxa"/>
          </w:tcPr>
          <w:p w14:paraId="01FD673F" w14:textId="305DC014" w:rsidR="0053633B" w:rsidRPr="00367A90" w:rsidRDefault="007F5F03" w:rsidP="008F7FF9">
            <w:pPr>
              <w:pStyle w:val="TableParagraph"/>
              <w:spacing w:before="1"/>
              <w:ind w:right="1602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Registro fotográfico</w:t>
            </w:r>
          </w:p>
        </w:tc>
      </w:tr>
      <w:tr w:rsidR="009B1EF4" w:rsidRPr="00367A90" w14:paraId="0E8F93A5" w14:textId="77777777" w:rsidTr="00367A90">
        <w:trPr>
          <w:trHeight w:val="850"/>
        </w:trPr>
        <w:tc>
          <w:tcPr>
            <w:tcW w:w="396" w:type="dxa"/>
          </w:tcPr>
          <w:p w14:paraId="6F0CA562" w14:textId="155949DA" w:rsidR="009B1EF4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39</w:t>
            </w:r>
          </w:p>
        </w:tc>
        <w:tc>
          <w:tcPr>
            <w:tcW w:w="3423" w:type="dxa"/>
          </w:tcPr>
          <w:p w14:paraId="533193D7" w14:textId="4A0D1EE8" w:rsidR="009B1EF4" w:rsidRPr="00367A90" w:rsidRDefault="00E81EC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E81EC4">
              <w:rPr>
                <w:rFonts w:ascii="Arial" w:hAnsi="Arial" w:cs="Arial"/>
                <w:sz w:val="18"/>
                <w:lang w:val="es-ES"/>
              </w:rPr>
              <w:t>Valorar al personal que t</w:t>
            </w:r>
            <w:r>
              <w:rPr>
                <w:rFonts w:ascii="Arial" w:hAnsi="Arial" w:cs="Arial"/>
                <w:sz w:val="18"/>
                <w:lang w:val="es-ES"/>
              </w:rPr>
              <w:t>rabaja en el colegio.</w:t>
            </w:r>
          </w:p>
        </w:tc>
        <w:tc>
          <w:tcPr>
            <w:tcW w:w="1815" w:type="dxa"/>
          </w:tcPr>
          <w:p w14:paraId="30018708" w14:textId="091E93AF" w:rsidR="009B1EF4" w:rsidRPr="00367A90" w:rsidRDefault="0053633B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Lunes 16</w:t>
            </w:r>
            <w:r w:rsidR="00FF4574">
              <w:rPr>
                <w:rFonts w:ascii="Arial" w:hAnsi="Arial" w:cs="Arial"/>
                <w:b/>
                <w:sz w:val="20"/>
              </w:rPr>
              <w:t xml:space="preserve"> de octubre</w:t>
            </w:r>
          </w:p>
        </w:tc>
        <w:tc>
          <w:tcPr>
            <w:tcW w:w="7079" w:type="dxa"/>
          </w:tcPr>
          <w:p w14:paraId="730B0B5B" w14:textId="77777777" w:rsidR="009B1EF4" w:rsidRDefault="009B1EF4" w:rsidP="008F7FF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lang w:val="es-ES"/>
              </w:rPr>
            </w:pPr>
            <w:r w:rsidRPr="00E81EC4">
              <w:rPr>
                <w:rFonts w:ascii="Arial" w:hAnsi="Arial" w:cs="Arial"/>
                <w:b/>
                <w:sz w:val="20"/>
                <w:lang w:val="es-ES"/>
              </w:rPr>
              <w:t>Efeméride</w:t>
            </w:r>
            <w:r w:rsidR="00B005B7" w:rsidRPr="00E81EC4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Pr="00E81EC4">
              <w:rPr>
                <w:rFonts w:ascii="Arial" w:hAnsi="Arial" w:cs="Arial"/>
                <w:b/>
                <w:sz w:val="20"/>
                <w:lang w:val="es-ES"/>
              </w:rPr>
              <w:t xml:space="preserve"> “Día del Profesor”</w:t>
            </w:r>
          </w:p>
          <w:p w14:paraId="7EA35B25" w14:textId="77777777" w:rsidR="00E81EC4" w:rsidRDefault="00E81EC4" w:rsidP="008F7FF9">
            <w:pPr>
              <w:pStyle w:val="TableParagraph"/>
              <w:spacing w:before="9"/>
              <w:rPr>
                <w:rFonts w:ascii="Arial" w:hAnsi="Arial" w:cs="Arial"/>
                <w:bCs/>
                <w:sz w:val="20"/>
                <w:lang w:val="es-ES"/>
              </w:rPr>
            </w:pPr>
            <w:r w:rsidRPr="00E81EC4">
              <w:rPr>
                <w:rFonts w:ascii="Arial" w:hAnsi="Arial" w:cs="Arial"/>
                <w:bCs/>
                <w:sz w:val="20"/>
                <w:lang w:val="es-ES"/>
              </w:rPr>
              <w:t>Actividades planificadas por la comisión.</w:t>
            </w:r>
          </w:p>
          <w:p w14:paraId="45A61546" w14:textId="2D21EF6A" w:rsidR="007F5F03" w:rsidRPr="00E81EC4" w:rsidRDefault="007F5F03" w:rsidP="008F7FF9">
            <w:pPr>
              <w:pStyle w:val="TableParagraph"/>
              <w:spacing w:before="9"/>
              <w:rPr>
                <w:rFonts w:ascii="Arial" w:hAnsi="Arial" w:cs="Arial"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lang w:val="es-ES"/>
              </w:rPr>
              <w:t>Acto Cívico</w:t>
            </w:r>
          </w:p>
        </w:tc>
        <w:tc>
          <w:tcPr>
            <w:tcW w:w="2436" w:type="dxa"/>
          </w:tcPr>
          <w:p w14:paraId="231F4AC7" w14:textId="77777777" w:rsidR="00E81EC4" w:rsidRPr="00367A90" w:rsidRDefault="00E81EC4" w:rsidP="00E81EC4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0F8AF054" w14:textId="02847C61" w:rsidR="009B1EF4" w:rsidRPr="00E81EC4" w:rsidRDefault="00E81EC4" w:rsidP="00E81EC4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60328E72" w14:textId="3431AE45" w:rsidR="009B1EF4" w:rsidRPr="00E81EC4" w:rsidRDefault="00C538B8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Fotografías del Acto Cívico</w:t>
            </w:r>
          </w:p>
        </w:tc>
      </w:tr>
      <w:tr w:rsidR="008C6085" w:rsidRPr="00367A90" w14:paraId="768FC94C" w14:textId="77777777" w:rsidTr="00367A90">
        <w:trPr>
          <w:trHeight w:val="835"/>
        </w:trPr>
        <w:tc>
          <w:tcPr>
            <w:tcW w:w="396" w:type="dxa"/>
          </w:tcPr>
          <w:p w14:paraId="233FAF96" w14:textId="5C754511" w:rsidR="008C6085" w:rsidRPr="00367A90" w:rsidRDefault="000047F3" w:rsidP="00C538B8">
            <w:pPr>
              <w:pStyle w:val="TableParagraph"/>
              <w:ind w:left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3423" w:type="dxa"/>
          </w:tcPr>
          <w:p w14:paraId="5D3FD9D8" w14:textId="1709705C" w:rsidR="008C6085" w:rsidRPr="00E81EC4" w:rsidRDefault="00E81EC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E81EC4">
              <w:rPr>
                <w:rFonts w:ascii="Arial" w:hAnsi="Arial" w:cs="Arial"/>
                <w:sz w:val="18"/>
                <w:lang w:val="es-ES"/>
              </w:rPr>
              <w:t>Valorar al personal que t</w:t>
            </w:r>
            <w:r>
              <w:rPr>
                <w:rFonts w:ascii="Arial" w:hAnsi="Arial" w:cs="Arial"/>
                <w:sz w:val="18"/>
                <w:lang w:val="es-ES"/>
              </w:rPr>
              <w:t>rabaja en el colegio.</w:t>
            </w:r>
          </w:p>
        </w:tc>
        <w:tc>
          <w:tcPr>
            <w:tcW w:w="1815" w:type="dxa"/>
          </w:tcPr>
          <w:p w14:paraId="759510D4" w14:textId="35E14602" w:rsidR="008C6085" w:rsidRPr="00367A90" w:rsidRDefault="008C6085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27 de octubre</w:t>
            </w:r>
          </w:p>
        </w:tc>
        <w:tc>
          <w:tcPr>
            <w:tcW w:w="7079" w:type="dxa"/>
          </w:tcPr>
          <w:p w14:paraId="0154D976" w14:textId="77777777" w:rsidR="008C6085" w:rsidRDefault="008C6085" w:rsidP="008F7FF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 xml:space="preserve">Efeméride: “Día de las </w:t>
            </w:r>
            <w:r w:rsidR="00B005B7" w:rsidRPr="00367A90">
              <w:rPr>
                <w:rFonts w:ascii="Arial" w:hAnsi="Arial" w:cs="Arial"/>
                <w:b/>
                <w:sz w:val="20"/>
                <w:lang w:val="es-ES"/>
              </w:rPr>
              <w:t>manipuladoras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 xml:space="preserve"> de alimentos”</w:t>
            </w:r>
          </w:p>
          <w:p w14:paraId="72B37B4A" w14:textId="40BE3D95" w:rsidR="00E81EC4" w:rsidRPr="00E81EC4" w:rsidRDefault="00E81EC4" w:rsidP="008F7FF9">
            <w:pPr>
              <w:pStyle w:val="TableParagraph"/>
              <w:spacing w:before="9"/>
              <w:rPr>
                <w:rFonts w:ascii="Arial" w:hAnsi="Arial" w:cs="Arial"/>
                <w:bCs/>
                <w:sz w:val="20"/>
                <w:lang w:val="es-ES"/>
              </w:rPr>
            </w:pPr>
            <w:r w:rsidRPr="00E81EC4">
              <w:rPr>
                <w:rFonts w:ascii="Arial" w:hAnsi="Arial" w:cs="Arial"/>
                <w:bCs/>
                <w:sz w:val="20"/>
                <w:lang w:val="es-ES"/>
              </w:rPr>
              <w:t>Saludar a las manipuladoras que trabajan en el colegio.</w:t>
            </w:r>
          </w:p>
        </w:tc>
        <w:tc>
          <w:tcPr>
            <w:tcW w:w="2436" w:type="dxa"/>
          </w:tcPr>
          <w:p w14:paraId="033E07EF" w14:textId="77777777" w:rsidR="00E81EC4" w:rsidRPr="00367A90" w:rsidRDefault="00E81EC4" w:rsidP="00E81EC4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6A8DC3D6" w14:textId="7DC30003" w:rsidR="008C6085" w:rsidRPr="00367A90" w:rsidRDefault="00E81EC4" w:rsidP="00E81EC4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5B9ECF9E" w14:textId="3B7F7FC8" w:rsidR="008C6085" w:rsidRPr="00367A90" w:rsidRDefault="00E81EC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Presentes</w:t>
            </w:r>
          </w:p>
        </w:tc>
      </w:tr>
      <w:tr w:rsidR="009B1EF4" w:rsidRPr="00367A90" w14:paraId="2701C37D" w14:textId="77777777" w:rsidTr="008F7FF9">
        <w:trPr>
          <w:trHeight w:val="542"/>
        </w:trPr>
        <w:tc>
          <w:tcPr>
            <w:tcW w:w="396" w:type="dxa"/>
            <w:shd w:val="clear" w:color="auto" w:fill="F1F1F1"/>
          </w:tcPr>
          <w:p w14:paraId="351FC775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1F3394EB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18E4C4CE" w14:textId="77777777" w:rsidR="009B1EF4" w:rsidRPr="00367A90" w:rsidRDefault="009B1EF4" w:rsidP="008F7FF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1B5EC69D" w14:textId="77777777" w:rsidR="009B1EF4" w:rsidRPr="00367A90" w:rsidRDefault="009B1EF4" w:rsidP="008F7FF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NOVIEMBRE</w:t>
            </w:r>
          </w:p>
        </w:tc>
        <w:tc>
          <w:tcPr>
            <w:tcW w:w="7079" w:type="dxa"/>
            <w:shd w:val="clear" w:color="auto" w:fill="F1F1F1"/>
          </w:tcPr>
          <w:p w14:paraId="1DF63C3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0A70F941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2B16DBFA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B1EF4" w:rsidRPr="00367A90" w14:paraId="7E9091AB" w14:textId="77777777" w:rsidTr="00367A90">
        <w:trPr>
          <w:trHeight w:val="982"/>
        </w:trPr>
        <w:tc>
          <w:tcPr>
            <w:tcW w:w="396" w:type="dxa"/>
          </w:tcPr>
          <w:p w14:paraId="09B558B2" w14:textId="770856C8" w:rsidR="009B1EF4" w:rsidRPr="00367A90" w:rsidRDefault="000047F3" w:rsidP="008F7FF9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3423" w:type="dxa"/>
          </w:tcPr>
          <w:p w14:paraId="0D1866AE" w14:textId="74678E9B" w:rsidR="009B1EF4" w:rsidRPr="00E81EC4" w:rsidRDefault="00E81EC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E81EC4">
              <w:rPr>
                <w:rFonts w:ascii="Arial" w:hAnsi="Arial" w:cs="Arial"/>
                <w:sz w:val="18"/>
                <w:lang w:val="es-ES"/>
              </w:rPr>
              <w:t>Valorar al personal que t</w:t>
            </w:r>
            <w:r>
              <w:rPr>
                <w:rFonts w:ascii="Arial" w:hAnsi="Arial" w:cs="Arial"/>
                <w:sz w:val="18"/>
                <w:lang w:val="es-ES"/>
              </w:rPr>
              <w:t>rabaja en el colegio.</w:t>
            </w:r>
          </w:p>
        </w:tc>
        <w:tc>
          <w:tcPr>
            <w:tcW w:w="1815" w:type="dxa"/>
          </w:tcPr>
          <w:p w14:paraId="1F3C93EE" w14:textId="262F1580" w:rsidR="009B1EF4" w:rsidRPr="00367A90" w:rsidRDefault="008C6085" w:rsidP="00C538B8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Miércoles 22</w:t>
            </w:r>
          </w:p>
        </w:tc>
        <w:tc>
          <w:tcPr>
            <w:tcW w:w="7079" w:type="dxa"/>
          </w:tcPr>
          <w:p w14:paraId="7203DBB6" w14:textId="7EF644CF" w:rsidR="009B1EF4" w:rsidRPr="00C538B8" w:rsidRDefault="009B1EF4" w:rsidP="00C538B8">
            <w:pPr>
              <w:pStyle w:val="TableParagraph"/>
              <w:spacing w:before="9"/>
              <w:rPr>
                <w:rFonts w:ascii="Arial" w:hAnsi="Arial" w:cs="Arial"/>
                <w:b/>
                <w:w w:val="95"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Efeméride: “Día de</w:t>
            </w:r>
            <w:r w:rsidR="00B005B7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 </w:t>
            </w:r>
            <w:r w:rsidR="008C6085"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la Educación </w:t>
            </w:r>
            <w:r w:rsidR="00B005B7"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Parvularia y</w:t>
            </w:r>
            <w:r w:rsidR="008C6085"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 xml:space="preserve"> de la Educadora de Párvulos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”</w:t>
            </w:r>
          </w:p>
        </w:tc>
        <w:tc>
          <w:tcPr>
            <w:tcW w:w="2436" w:type="dxa"/>
          </w:tcPr>
          <w:p w14:paraId="46E24072" w14:textId="77777777" w:rsidR="00E81EC4" w:rsidRPr="00367A90" w:rsidRDefault="00E81EC4" w:rsidP="00E81EC4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1910D58C" w14:textId="70CF4102" w:rsidR="009B1EF4" w:rsidRPr="00367A90" w:rsidRDefault="00E81EC4" w:rsidP="00E81EC4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35DD1C39" w14:textId="6E41BE34" w:rsidR="009B1EF4" w:rsidRPr="00367A90" w:rsidRDefault="00C538B8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Presente </w:t>
            </w:r>
          </w:p>
        </w:tc>
      </w:tr>
      <w:tr w:rsidR="009B1EF4" w:rsidRPr="00367A90" w14:paraId="007CB118" w14:textId="77777777" w:rsidTr="00367A90">
        <w:trPr>
          <w:trHeight w:val="1279"/>
        </w:trPr>
        <w:tc>
          <w:tcPr>
            <w:tcW w:w="396" w:type="dxa"/>
          </w:tcPr>
          <w:p w14:paraId="0B313A98" w14:textId="60087097" w:rsidR="009B1EF4" w:rsidRPr="00367A90" w:rsidRDefault="000047F3" w:rsidP="008F7FF9">
            <w:pPr>
              <w:pStyle w:val="TableParagraph"/>
              <w:spacing w:line="243" w:lineRule="exact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3423" w:type="dxa"/>
          </w:tcPr>
          <w:p w14:paraId="7AA19B3A" w14:textId="77777777" w:rsidR="009B1EF4" w:rsidRPr="00367A90" w:rsidRDefault="009B1EF4" w:rsidP="008F7FF9">
            <w:pPr>
              <w:pStyle w:val="TableParagraph"/>
              <w:spacing w:before="3"/>
              <w:ind w:right="313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Reflexionar sobre la importancia de la mujer con su rol en la sociedad.</w:t>
            </w:r>
          </w:p>
        </w:tc>
        <w:tc>
          <w:tcPr>
            <w:tcW w:w="1815" w:type="dxa"/>
          </w:tcPr>
          <w:p w14:paraId="24CD0140" w14:textId="6DF84DED" w:rsidR="009B1EF4" w:rsidRPr="00367A90" w:rsidRDefault="009B1EF4" w:rsidP="008F7FF9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Viernes 2</w:t>
            </w:r>
            <w:r w:rsidR="008C6085" w:rsidRPr="00367A90">
              <w:rPr>
                <w:rFonts w:ascii="Arial" w:hAnsi="Arial" w:cs="Arial"/>
                <w:b/>
                <w:sz w:val="20"/>
                <w:lang w:val="es-ES"/>
              </w:rPr>
              <w:t>4</w:t>
            </w:r>
          </w:p>
          <w:p w14:paraId="67B5AD6B" w14:textId="0A7C763D" w:rsidR="009B1EF4" w:rsidRPr="00367A90" w:rsidRDefault="009B1EF4" w:rsidP="008F7FF9">
            <w:pPr>
              <w:pStyle w:val="TableParagraph"/>
              <w:ind w:right="101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 xml:space="preserve">15 minutos de reflexión en la primera clase del </w:t>
            </w:r>
            <w:r w:rsidR="00367A90" w:rsidRPr="00367A90">
              <w:rPr>
                <w:rFonts w:ascii="Arial" w:hAnsi="Arial" w:cs="Arial"/>
                <w:i/>
                <w:sz w:val="20"/>
                <w:lang w:val="es-ES"/>
              </w:rPr>
              <w:t>lunes</w:t>
            </w:r>
            <w:r w:rsidRPr="00367A90">
              <w:rPr>
                <w:rFonts w:ascii="Arial" w:hAnsi="Arial" w:cs="Arial"/>
                <w:i/>
                <w:sz w:val="20"/>
                <w:lang w:val="es-ES"/>
              </w:rPr>
              <w:t>.</w:t>
            </w:r>
          </w:p>
        </w:tc>
        <w:tc>
          <w:tcPr>
            <w:tcW w:w="7079" w:type="dxa"/>
          </w:tcPr>
          <w:p w14:paraId="3FCAD26A" w14:textId="77777777" w:rsidR="009B1EF4" w:rsidRPr="00367A90" w:rsidRDefault="009B1EF4" w:rsidP="008F7FF9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Efeméride: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“Día</w:t>
            </w:r>
            <w:r w:rsidRPr="00367A90">
              <w:rPr>
                <w:rFonts w:ascii="Arial" w:hAnsi="Arial" w:cs="Arial"/>
                <w:b/>
                <w:spacing w:val="-31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Internacional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de</w:t>
            </w:r>
            <w:r w:rsidRPr="00367A90">
              <w:rPr>
                <w:rFonts w:ascii="Arial" w:hAnsi="Arial" w:cs="Arial"/>
                <w:b/>
                <w:spacing w:val="-31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Eliminación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de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Violencia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contra</w:t>
            </w:r>
            <w:r w:rsidRPr="00367A90">
              <w:rPr>
                <w:rFonts w:ascii="Arial" w:hAnsi="Arial" w:cs="Arial"/>
                <w:b/>
                <w:spacing w:val="-31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la</w:t>
            </w:r>
            <w:r w:rsidRPr="00367A90">
              <w:rPr>
                <w:rFonts w:ascii="Arial" w:hAnsi="Arial" w:cs="Arial"/>
                <w:b/>
                <w:spacing w:val="-30"/>
                <w:w w:val="95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Mujer”</w:t>
            </w:r>
          </w:p>
          <w:p w14:paraId="62F6FF9A" w14:textId="77777777" w:rsidR="009B1EF4" w:rsidRPr="00367A90" w:rsidRDefault="009B1EF4" w:rsidP="008F7FF9">
            <w:pPr>
              <w:pStyle w:val="TableParagraph"/>
              <w:spacing w:before="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Reflexión de un documento leído por el profesor que acompaña al curso.</w:t>
            </w:r>
          </w:p>
        </w:tc>
        <w:tc>
          <w:tcPr>
            <w:tcW w:w="2436" w:type="dxa"/>
          </w:tcPr>
          <w:p w14:paraId="59FDE3A2" w14:textId="77777777" w:rsidR="00E81EC4" w:rsidRPr="00367A90" w:rsidRDefault="00E81EC4" w:rsidP="00E81EC4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38B8A1A5" w14:textId="7C12AC11" w:rsidR="009B1EF4" w:rsidRPr="00367A90" w:rsidRDefault="00E81EC4" w:rsidP="00E81EC4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Profesores jefes</w:t>
            </w:r>
          </w:p>
        </w:tc>
        <w:tc>
          <w:tcPr>
            <w:tcW w:w="2739" w:type="dxa"/>
          </w:tcPr>
          <w:p w14:paraId="546FE2B8" w14:textId="77777777" w:rsidR="009B1EF4" w:rsidRDefault="00C538B8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Breve reflexión en el cuaderno de asignatura.</w:t>
            </w:r>
          </w:p>
          <w:p w14:paraId="1E1E0398" w14:textId="1093537B" w:rsidR="00C538B8" w:rsidRPr="00367A90" w:rsidRDefault="00C538B8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Dibujo alusivo</w:t>
            </w:r>
          </w:p>
        </w:tc>
      </w:tr>
      <w:tr w:rsidR="009B1EF4" w:rsidRPr="00367A90" w14:paraId="34AEBF4A" w14:textId="77777777" w:rsidTr="0019766B">
        <w:trPr>
          <w:trHeight w:val="831"/>
        </w:trPr>
        <w:tc>
          <w:tcPr>
            <w:tcW w:w="396" w:type="dxa"/>
            <w:shd w:val="clear" w:color="auto" w:fill="F1F1F1"/>
          </w:tcPr>
          <w:p w14:paraId="4AA29526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3423" w:type="dxa"/>
            <w:shd w:val="clear" w:color="auto" w:fill="F1F1F1"/>
          </w:tcPr>
          <w:p w14:paraId="5A40ABD2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815" w:type="dxa"/>
            <w:shd w:val="clear" w:color="auto" w:fill="F1F1F1"/>
          </w:tcPr>
          <w:p w14:paraId="7E0C747F" w14:textId="77777777" w:rsidR="009B1EF4" w:rsidRPr="00367A90" w:rsidRDefault="009B1EF4" w:rsidP="008F7FF9">
            <w:pPr>
              <w:pStyle w:val="TableParagraph"/>
              <w:spacing w:before="11"/>
              <w:ind w:left="0"/>
              <w:rPr>
                <w:rFonts w:ascii="Arial" w:hAnsi="Arial" w:cs="Arial"/>
                <w:sz w:val="19"/>
                <w:lang w:val="es-ES"/>
              </w:rPr>
            </w:pPr>
          </w:p>
          <w:p w14:paraId="3EDE2AD7" w14:textId="77777777" w:rsidR="009B1EF4" w:rsidRPr="00367A90" w:rsidRDefault="009B1EF4" w:rsidP="008F7FF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367A90">
              <w:rPr>
                <w:rFonts w:ascii="Arial" w:hAnsi="Arial" w:cs="Arial"/>
                <w:b/>
                <w:sz w:val="20"/>
              </w:rPr>
              <w:t>DICIEMBRE</w:t>
            </w:r>
          </w:p>
        </w:tc>
        <w:tc>
          <w:tcPr>
            <w:tcW w:w="7079" w:type="dxa"/>
            <w:shd w:val="clear" w:color="auto" w:fill="F1F1F1"/>
          </w:tcPr>
          <w:p w14:paraId="6C1E59F0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36" w:type="dxa"/>
            <w:shd w:val="clear" w:color="auto" w:fill="F1F1F1"/>
          </w:tcPr>
          <w:p w14:paraId="636D323D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739" w:type="dxa"/>
            <w:shd w:val="clear" w:color="auto" w:fill="F1F1F1"/>
          </w:tcPr>
          <w:p w14:paraId="6F2D3748" w14:textId="77777777" w:rsidR="009B1EF4" w:rsidRPr="00367A90" w:rsidRDefault="009B1EF4" w:rsidP="008F7F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623B2FCA" w14:textId="77777777" w:rsidR="0019766B" w:rsidRPr="00367A90" w:rsidRDefault="0019766B" w:rsidP="0019766B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23"/>
        <w:gridCol w:w="1815"/>
        <w:gridCol w:w="7079"/>
        <w:gridCol w:w="2436"/>
        <w:gridCol w:w="2739"/>
      </w:tblGrid>
      <w:tr w:rsidR="0019766B" w:rsidRPr="00367A90" w14:paraId="278C11BB" w14:textId="77777777" w:rsidTr="00E658DF">
        <w:trPr>
          <w:trHeight w:val="1406"/>
        </w:trPr>
        <w:tc>
          <w:tcPr>
            <w:tcW w:w="396" w:type="dxa"/>
          </w:tcPr>
          <w:p w14:paraId="13A53B5E" w14:textId="77777777" w:rsidR="0019766B" w:rsidRPr="00367A90" w:rsidRDefault="0019766B" w:rsidP="00E658DF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3423" w:type="dxa"/>
          </w:tcPr>
          <w:p w14:paraId="44E3369A" w14:textId="77777777" w:rsidR="0019766B" w:rsidRPr="00367A90" w:rsidRDefault="0019766B" w:rsidP="00E658DF">
            <w:pPr>
              <w:pStyle w:val="TableParagraph"/>
              <w:spacing w:before="6"/>
              <w:ind w:right="-9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 xml:space="preserve">Reconocer a las personas con discapacidad y su importancia y aporte </w:t>
            </w:r>
            <w:r w:rsidRPr="00367A90">
              <w:rPr>
                <w:rFonts w:ascii="Arial" w:hAnsi="Arial" w:cs="Arial"/>
                <w:spacing w:val="-6"/>
                <w:sz w:val="20"/>
                <w:lang w:val="es-ES"/>
              </w:rPr>
              <w:t xml:space="preserve">en </w:t>
            </w:r>
            <w:r w:rsidRPr="00367A90">
              <w:rPr>
                <w:rFonts w:ascii="Arial" w:hAnsi="Arial" w:cs="Arial"/>
                <w:sz w:val="20"/>
                <w:lang w:val="es-ES"/>
              </w:rPr>
              <w:t>la sociedad.</w:t>
            </w:r>
          </w:p>
        </w:tc>
        <w:tc>
          <w:tcPr>
            <w:tcW w:w="1815" w:type="dxa"/>
          </w:tcPr>
          <w:p w14:paraId="5BB2874A" w14:textId="77777777" w:rsidR="0019766B" w:rsidRPr="00367A90" w:rsidRDefault="0019766B" w:rsidP="00E658D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Lunes</w:t>
            </w:r>
            <w:r w:rsidRPr="00367A90">
              <w:rPr>
                <w:rFonts w:ascii="Arial" w:hAnsi="Arial" w:cs="Arial"/>
                <w:b/>
                <w:spacing w:val="-4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b/>
                <w:sz w:val="20"/>
                <w:lang w:val="es-ES"/>
              </w:rPr>
              <w:t>4</w:t>
            </w:r>
          </w:p>
          <w:p w14:paraId="6AFCF773" w14:textId="77777777" w:rsidR="0019766B" w:rsidRPr="00367A90" w:rsidRDefault="0019766B" w:rsidP="00E658DF">
            <w:pPr>
              <w:pStyle w:val="TableParagraph"/>
              <w:spacing w:before="1"/>
              <w:ind w:right="109"/>
              <w:rPr>
                <w:rFonts w:ascii="Arial" w:hAnsi="Arial" w:cs="Arial"/>
                <w:i/>
                <w:sz w:val="20"/>
                <w:lang w:val="es-ES"/>
              </w:rPr>
            </w:pPr>
            <w:r w:rsidRPr="00367A90">
              <w:rPr>
                <w:rFonts w:ascii="Arial" w:hAnsi="Arial" w:cs="Arial"/>
                <w:i/>
                <w:sz w:val="20"/>
                <w:lang w:val="es-ES"/>
              </w:rPr>
              <w:t>15 minutos de reflexión en la primera clase del</w:t>
            </w:r>
            <w:r w:rsidRPr="00367A90">
              <w:rPr>
                <w:rFonts w:ascii="Arial" w:hAnsi="Arial" w:cs="Arial"/>
                <w:i/>
                <w:spacing w:val="-8"/>
                <w:sz w:val="20"/>
                <w:lang w:val="es-ES"/>
              </w:rPr>
              <w:t xml:space="preserve"> </w:t>
            </w:r>
            <w:r w:rsidRPr="00367A90">
              <w:rPr>
                <w:rFonts w:ascii="Arial" w:hAnsi="Arial" w:cs="Arial"/>
                <w:i/>
                <w:sz w:val="20"/>
                <w:lang w:val="es-ES"/>
              </w:rPr>
              <w:t>viernes.</w:t>
            </w:r>
          </w:p>
        </w:tc>
        <w:tc>
          <w:tcPr>
            <w:tcW w:w="7079" w:type="dxa"/>
          </w:tcPr>
          <w:p w14:paraId="05ADE141" w14:textId="77777777" w:rsidR="0019766B" w:rsidRPr="00367A90" w:rsidRDefault="0019766B" w:rsidP="00E658DF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w w:val="95"/>
                <w:sz w:val="20"/>
                <w:lang w:val="es-ES"/>
              </w:rPr>
              <w:t>Efeméride: “Día nacional de la Inclusión social y la no discriminación”</w:t>
            </w:r>
          </w:p>
          <w:p w14:paraId="7AA7326E" w14:textId="77777777" w:rsidR="0019766B" w:rsidRPr="00367A90" w:rsidRDefault="0019766B" w:rsidP="00E658DF">
            <w:pPr>
              <w:pStyle w:val="TableParagraph"/>
              <w:spacing w:before="1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Hay que comentar que hay personas con discapacidad a quienes se debe respetar, ayudar y comprender.</w:t>
            </w:r>
          </w:p>
          <w:p w14:paraId="7B46B286" w14:textId="77777777" w:rsidR="0019766B" w:rsidRPr="00367A90" w:rsidRDefault="0019766B" w:rsidP="00E658DF">
            <w:pPr>
              <w:pStyle w:val="TableParagraph"/>
              <w:spacing w:before="4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Escriben un mensaje para ellas en su cuaderno de orientación.</w:t>
            </w:r>
          </w:p>
        </w:tc>
        <w:tc>
          <w:tcPr>
            <w:tcW w:w="2436" w:type="dxa"/>
          </w:tcPr>
          <w:p w14:paraId="623BB597" w14:textId="77777777" w:rsidR="0019766B" w:rsidRPr="00367A90" w:rsidRDefault="0019766B" w:rsidP="00E658DF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27B245E3" w14:textId="77777777" w:rsidR="0019766B" w:rsidRPr="00367A90" w:rsidRDefault="0019766B" w:rsidP="00E658DF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</w:t>
            </w:r>
          </w:p>
        </w:tc>
        <w:tc>
          <w:tcPr>
            <w:tcW w:w="2739" w:type="dxa"/>
          </w:tcPr>
          <w:p w14:paraId="7D2FDBBF" w14:textId="77777777" w:rsidR="0019766B" w:rsidRPr="00367A90" w:rsidRDefault="0019766B" w:rsidP="00E658DF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Afiches</w:t>
            </w:r>
          </w:p>
          <w:p w14:paraId="300E16C3" w14:textId="77777777" w:rsidR="0019766B" w:rsidRPr="00367A90" w:rsidRDefault="0019766B" w:rsidP="00E658DF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Registro Fotográficos</w:t>
            </w:r>
          </w:p>
        </w:tc>
      </w:tr>
      <w:tr w:rsidR="0019766B" w:rsidRPr="00367A90" w14:paraId="4F664A4B" w14:textId="77777777" w:rsidTr="00E658DF">
        <w:trPr>
          <w:trHeight w:val="1015"/>
        </w:trPr>
        <w:tc>
          <w:tcPr>
            <w:tcW w:w="396" w:type="dxa"/>
          </w:tcPr>
          <w:p w14:paraId="4390F313" w14:textId="77777777" w:rsidR="0019766B" w:rsidRPr="00367A90" w:rsidRDefault="0019766B" w:rsidP="00E658DF">
            <w:pPr>
              <w:pStyle w:val="TableParagraph"/>
              <w:spacing w:before="1"/>
              <w:ind w:left="65" w:right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3423" w:type="dxa"/>
          </w:tcPr>
          <w:p w14:paraId="2AC9E5F6" w14:textId="77777777" w:rsidR="0019766B" w:rsidRPr="00367A90" w:rsidRDefault="0019766B" w:rsidP="00E658DF">
            <w:pPr>
              <w:pStyle w:val="TableParagraph"/>
              <w:spacing w:before="6"/>
              <w:ind w:right="21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Fomentar el respeto e integración a los migrantes.</w:t>
            </w:r>
          </w:p>
        </w:tc>
        <w:tc>
          <w:tcPr>
            <w:tcW w:w="1815" w:type="dxa"/>
          </w:tcPr>
          <w:p w14:paraId="1E87E1D7" w14:textId="77777777" w:rsidR="0019766B" w:rsidRPr="00367A90" w:rsidRDefault="0019766B" w:rsidP="00E658D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5DEFB5EB" w14:textId="77777777" w:rsidR="0019766B" w:rsidRPr="00367A90" w:rsidRDefault="0019766B" w:rsidP="00E658DF">
            <w:pPr>
              <w:pStyle w:val="TableParagraph"/>
              <w:spacing w:before="1"/>
              <w:ind w:right="8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Se reflexiona en 15 minutos en clases de orientación.</w:t>
            </w:r>
          </w:p>
        </w:tc>
        <w:tc>
          <w:tcPr>
            <w:tcW w:w="7079" w:type="dxa"/>
          </w:tcPr>
          <w:p w14:paraId="5022D6C8" w14:textId="77777777" w:rsidR="0019766B" w:rsidRPr="00367A90" w:rsidRDefault="0019766B" w:rsidP="00E658DF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lang w:val="es-ES"/>
              </w:rPr>
            </w:pPr>
            <w:r w:rsidRPr="00367A90">
              <w:rPr>
                <w:rFonts w:ascii="Arial" w:hAnsi="Arial" w:cs="Arial"/>
                <w:b/>
                <w:sz w:val="20"/>
                <w:lang w:val="es-ES"/>
              </w:rPr>
              <w:t>Efeméride: “Día Internacional del migrante”</w:t>
            </w:r>
          </w:p>
          <w:p w14:paraId="63968B66" w14:textId="77777777" w:rsidR="0019766B" w:rsidRPr="00367A90" w:rsidRDefault="0019766B" w:rsidP="00E658DF">
            <w:pPr>
              <w:pStyle w:val="TableParagraph"/>
              <w:spacing w:before="1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Reflexión del tema</w:t>
            </w:r>
          </w:p>
          <w:p w14:paraId="216EB29B" w14:textId="77777777" w:rsidR="0019766B" w:rsidRPr="00367A90" w:rsidRDefault="0019766B" w:rsidP="00E658DF">
            <w:pPr>
              <w:pStyle w:val="TableParagraph"/>
              <w:spacing w:before="6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Presentación del protocolo relacionado del establecimiento.</w:t>
            </w:r>
          </w:p>
        </w:tc>
        <w:tc>
          <w:tcPr>
            <w:tcW w:w="2436" w:type="dxa"/>
          </w:tcPr>
          <w:p w14:paraId="2EC6A306" w14:textId="77777777" w:rsidR="0019766B" w:rsidRPr="00367A90" w:rsidRDefault="0019766B" w:rsidP="00E658DF">
            <w:pPr>
              <w:pStyle w:val="TableParagraph"/>
              <w:spacing w:before="6"/>
              <w:ind w:right="590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Equipo de convivencia escolar.</w:t>
            </w:r>
          </w:p>
          <w:p w14:paraId="1568F84C" w14:textId="77777777" w:rsidR="0019766B" w:rsidRPr="00367A90" w:rsidRDefault="0019766B" w:rsidP="00E658DF">
            <w:pPr>
              <w:pStyle w:val="TableParagraph"/>
              <w:spacing w:before="7"/>
              <w:rPr>
                <w:rFonts w:ascii="Arial" w:hAnsi="Arial" w:cs="Arial"/>
                <w:sz w:val="20"/>
                <w:lang w:val="es-ES"/>
              </w:rPr>
            </w:pPr>
            <w:r w:rsidRPr="00367A90">
              <w:rPr>
                <w:rFonts w:ascii="Arial" w:hAnsi="Arial" w:cs="Arial"/>
                <w:sz w:val="20"/>
                <w:lang w:val="es-ES"/>
              </w:rPr>
              <w:t>Profesor jefe</w:t>
            </w:r>
          </w:p>
        </w:tc>
        <w:tc>
          <w:tcPr>
            <w:tcW w:w="2739" w:type="dxa"/>
          </w:tcPr>
          <w:p w14:paraId="770A2A49" w14:textId="77777777" w:rsidR="0019766B" w:rsidRPr="00367A90" w:rsidRDefault="0019766B" w:rsidP="00E658DF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367A90">
              <w:rPr>
                <w:rFonts w:ascii="Arial" w:hAnsi="Arial" w:cs="Arial"/>
                <w:sz w:val="20"/>
              </w:rPr>
              <w:t>Afiches</w:t>
            </w:r>
          </w:p>
          <w:p w14:paraId="5C0538F1" w14:textId="77777777" w:rsidR="0019766B" w:rsidRPr="00367A90" w:rsidRDefault="0019766B" w:rsidP="00E658DF">
            <w:pPr>
              <w:pStyle w:val="TableParagraph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223D09CC" w14:textId="77777777" w:rsidR="0019766B" w:rsidRDefault="0019766B" w:rsidP="0019766B">
      <w:pPr>
        <w:rPr>
          <w:rFonts w:ascii="Arial" w:hAnsi="Arial" w:cs="Arial"/>
          <w:b/>
          <w:sz w:val="28"/>
        </w:rPr>
      </w:pPr>
    </w:p>
    <w:p w14:paraId="1AAD95D4" w14:textId="77777777" w:rsidR="0019766B" w:rsidRDefault="0019766B" w:rsidP="0019766B">
      <w:pPr>
        <w:rPr>
          <w:rFonts w:ascii="Arial" w:hAnsi="Arial" w:cs="Arial"/>
          <w:b/>
          <w:sz w:val="28"/>
        </w:rPr>
      </w:pPr>
    </w:p>
    <w:p w14:paraId="10599AC5" w14:textId="77777777" w:rsidR="0019766B" w:rsidRDefault="0019766B" w:rsidP="0019766B">
      <w:pPr>
        <w:rPr>
          <w:rFonts w:ascii="Arial" w:hAnsi="Arial" w:cs="Arial"/>
          <w:b/>
          <w:sz w:val="28"/>
        </w:rPr>
      </w:pPr>
    </w:p>
    <w:p w14:paraId="5893263F" w14:textId="77777777" w:rsidR="0019766B" w:rsidRDefault="0019766B" w:rsidP="0019766B">
      <w:pPr>
        <w:rPr>
          <w:rFonts w:ascii="Arial" w:hAnsi="Arial" w:cs="Arial"/>
          <w:b/>
          <w:sz w:val="28"/>
        </w:rPr>
      </w:pPr>
    </w:p>
    <w:p w14:paraId="202F1EF2" w14:textId="77777777" w:rsidR="0019766B" w:rsidRDefault="0019766B" w:rsidP="0019766B">
      <w:pPr>
        <w:rPr>
          <w:rFonts w:ascii="Arial" w:hAnsi="Arial" w:cs="Arial"/>
          <w:b/>
          <w:sz w:val="28"/>
        </w:rPr>
      </w:pPr>
    </w:p>
    <w:p w14:paraId="2EED56B8" w14:textId="77777777" w:rsidR="009B1EF4" w:rsidRPr="00367A90" w:rsidRDefault="009B1EF4" w:rsidP="009B1EF4">
      <w:pPr>
        <w:rPr>
          <w:rFonts w:ascii="Arial" w:hAnsi="Arial" w:cs="Arial"/>
          <w:sz w:val="18"/>
        </w:rPr>
        <w:sectPr w:rsidR="009B1EF4" w:rsidRPr="00367A90">
          <w:pgSz w:w="18730" w:h="12250" w:orient="landscape"/>
          <w:pgMar w:top="1140" w:right="300" w:bottom="280" w:left="300" w:header="720" w:footer="720" w:gutter="0"/>
          <w:cols w:space="720"/>
        </w:sectPr>
      </w:pPr>
    </w:p>
    <w:p w14:paraId="06E5B335" w14:textId="3518B206" w:rsidR="008D6A30" w:rsidRDefault="008D6A30">
      <w:pPr>
        <w:rPr>
          <w:rFonts w:ascii="Arial" w:hAnsi="Arial" w:cs="Arial"/>
          <w:b/>
          <w:sz w:val="28"/>
        </w:rPr>
      </w:pPr>
    </w:p>
    <w:p w14:paraId="0F726BBF" w14:textId="339C3084" w:rsidR="008D6A30" w:rsidRDefault="008D6A30">
      <w:pPr>
        <w:rPr>
          <w:rFonts w:ascii="Arial" w:hAnsi="Arial" w:cs="Arial"/>
          <w:b/>
          <w:sz w:val="28"/>
        </w:rPr>
      </w:pPr>
    </w:p>
    <w:p w14:paraId="09FDFF4A" w14:textId="70376A5C" w:rsidR="008D6A30" w:rsidRDefault="008D6A30">
      <w:pPr>
        <w:rPr>
          <w:rFonts w:ascii="Arial" w:hAnsi="Arial" w:cs="Arial"/>
          <w:b/>
          <w:sz w:val="28"/>
        </w:rPr>
      </w:pPr>
    </w:p>
    <w:p w14:paraId="18F83945" w14:textId="6C33781B" w:rsidR="008D6A30" w:rsidRDefault="008D6A30">
      <w:pPr>
        <w:rPr>
          <w:rFonts w:ascii="Arial" w:hAnsi="Arial" w:cs="Arial"/>
          <w:b/>
          <w:sz w:val="28"/>
        </w:rPr>
      </w:pPr>
    </w:p>
    <w:p w14:paraId="0D93A12B" w14:textId="77777777" w:rsidR="004F3ADD" w:rsidRPr="00367A90" w:rsidRDefault="004F3ADD">
      <w:pPr>
        <w:rPr>
          <w:rFonts w:ascii="Arial" w:hAnsi="Arial" w:cs="Arial"/>
        </w:rPr>
      </w:pPr>
    </w:p>
    <w:sectPr w:rsidR="004F3ADD" w:rsidRPr="00367A90" w:rsidSect="009B1EF4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FBF"/>
    <w:multiLevelType w:val="hybridMultilevel"/>
    <w:tmpl w:val="2656060A"/>
    <w:lvl w:ilvl="0" w:tplc="EBF011FA">
      <w:numFmt w:val="bullet"/>
      <w:lvlText w:val=""/>
      <w:lvlJc w:val="left"/>
      <w:pPr>
        <w:ind w:left="171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E80B70E">
      <w:numFmt w:val="bullet"/>
      <w:lvlText w:val="•"/>
      <w:lvlJc w:val="left"/>
      <w:pPr>
        <w:ind w:left="3360" w:hanging="361"/>
      </w:pPr>
      <w:rPr>
        <w:rFonts w:hint="default"/>
        <w:lang w:val="es-ES" w:eastAsia="en-US" w:bidi="ar-SA"/>
      </w:rPr>
    </w:lvl>
    <w:lvl w:ilvl="2" w:tplc="1B142450"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3" w:tplc="68D093FE">
      <w:numFmt w:val="bullet"/>
      <w:lvlText w:val="•"/>
      <w:lvlJc w:val="left"/>
      <w:pPr>
        <w:ind w:left="6640" w:hanging="361"/>
      </w:pPr>
      <w:rPr>
        <w:rFonts w:hint="default"/>
        <w:lang w:val="es-ES" w:eastAsia="en-US" w:bidi="ar-SA"/>
      </w:rPr>
    </w:lvl>
    <w:lvl w:ilvl="4" w:tplc="DC1838AE">
      <w:numFmt w:val="bullet"/>
      <w:lvlText w:val="•"/>
      <w:lvlJc w:val="left"/>
      <w:pPr>
        <w:ind w:left="8280" w:hanging="361"/>
      </w:pPr>
      <w:rPr>
        <w:rFonts w:hint="default"/>
        <w:lang w:val="es-ES" w:eastAsia="en-US" w:bidi="ar-SA"/>
      </w:rPr>
    </w:lvl>
    <w:lvl w:ilvl="5" w:tplc="BA98D338">
      <w:numFmt w:val="bullet"/>
      <w:lvlText w:val="•"/>
      <w:lvlJc w:val="left"/>
      <w:pPr>
        <w:ind w:left="9921" w:hanging="361"/>
      </w:pPr>
      <w:rPr>
        <w:rFonts w:hint="default"/>
        <w:lang w:val="es-ES" w:eastAsia="en-US" w:bidi="ar-SA"/>
      </w:rPr>
    </w:lvl>
    <w:lvl w:ilvl="6" w:tplc="A274B99A">
      <w:numFmt w:val="bullet"/>
      <w:lvlText w:val="•"/>
      <w:lvlJc w:val="left"/>
      <w:pPr>
        <w:ind w:left="11561" w:hanging="361"/>
      </w:pPr>
      <w:rPr>
        <w:rFonts w:hint="default"/>
        <w:lang w:val="es-ES" w:eastAsia="en-US" w:bidi="ar-SA"/>
      </w:rPr>
    </w:lvl>
    <w:lvl w:ilvl="7" w:tplc="F7C4C5C0">
      <w:numFmt w:val="bullet"/>
      <w:lvlText w:val="•"/>
      <w:lvlJc w:val="left"/>
      <w:pPr>
        <w:ind w:left="13201" w:hanging="361"/>
      </w:pPr>
      <w:rPr>
        <w:rFonts w:hint="default"/>
        <w:lang w:val="es-ES" w:eastAsia="en-US" w:bidi="ar-SA"/>
      </w:rPr>
    </w:lvl>
    <w:lvl w:ilvl="8" w:tplc="D136C5CC">
      <w:numFmt w:val="bullet"/>
      <w:lvlText w:val="•"/>
      <w:lvlJc w:val="left"/>
      <w:pPr>
        <w:ind w:left="1484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2775E0D"/>
    <w:multiLevelType w:val="hybridMultilevel"/>
    <w:tmpl w:val="D67AC6C2"/>
    <w:lvl w:ilvl="0" w:tplc="774654D2">
      <w:numFmt w:val="bullet"/>
      <w:lvlText w:val="-"/>
      <w:lvlJc w:val="left"/>
      <w:pPr>
        <w:ind w:left="724" w:hanging="360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732E2100"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2" w:tplc="6D921596">
      <w:numFmt w:val="bullet"/>
      <w:lvlText w:val="•"/>
      <w:lvlJc w:val="left"/>
      <w:pPr>
        <w:ind w:left="1989" w:hanging="360"/>
      </w:pPr>
      <w:rPr>
        <w:rFonts w:hint="default"/>
        <w:lang w:val="es-ES" w:eastAsia="en-US" w:bidi="ar-SA"/>
      </w:rPr>
    </w:lvl>
    <w:lvl w:ilvl="3" w:tplc="9CE81908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4" w:tplc="8C8074CE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5" w:tplc="964EDA52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6" w:tplc="3F1ED2E0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7" w:tplc="82581114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8" w:tplc="9B3CD450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B778F1"/>
    <w:multiLevelType w:val="hybridMultilevel"/>
    <w:tmpl w:val="2DBC0C5E"/>
    <w:lvl w:ilvl="0" w:tplc="C22C99B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7F2DE7A"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2" w:tplc="995A7C3C">
      <w:numFmt w:val="bullet"/>
      <w:lvlText w:val="•"/>
      <w:lvlJc w:val="left"/>
      <w:pPr>
        <w:ind w:left="1989" w:hanging="360"/>
      </w:pPr>
      <w:rPr>
        <w:rFonts w:hint="default"/>
        <w:lang w:val="es-ES" w:eastAsia="en-US" w:bidi="ar-SA"/>
      </w:rPr>
    </w:lvl>
    <w:lvl w:ilvl="3" w:tplc="767C0960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4" w:tplc="F48416C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5" w:tplc="0F44FAD4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6" w:tplc="2D2EC3F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7" w:tplc="C1F0C052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8" w:tplc="9028E238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F7C1132"/>
    <w:multiLevelType w:val="hybridMultilevel"/>
    <w:tmpl w:val="B026310E"/>
    <w:lvl w:ilvl="0" w:tplc="3790DB9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D5AAA72"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2" w:tplc="86EEF144">
      <w:numFmt w:val="bullet"/>
      <w:lvlText w:val="•"/>
      <w:lvlJc w:val="left"/>
      <w:pPr>
        <w:ind w:left="1989" w:hanging="360"/>
      </w:pPr>
      <w:rPr>
        <w:rFonts w:hint="default"/>
        <w:lang w:val="es-ES" w:eastAsia="en-US" w:bidi="ar-SA"/>
      </w:rPr>
    </w:lvl>
    <w:lvl w:ilvl="3" w:tplc="5964C8D8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4" w:tplc="A7E8ED72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5" w:tplc="E466BEF4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6" w:tplc="2C4CA388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7" w:tplc="26FA9E5C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8" w:tplc="AA28363E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</w:abstractNum>
  <w:num w:numId="1" w16cid:durableId="722564406">
    <w:abstractNumId w:val="2"/>
  </w:num>
  <w:num w:numId="2" w16cid:durableId="1904680667">
    <w:abstractNumId w:val="1"/>
  </w:num>
  <w:num w:numId="3" w16cid:durableId="1828588226">
    <w:abstractNumId w:val="3"/>
  </w:num>
  <w:num w:numId="4" w16cid:durableId="175008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4"/>
    <w:rsid w:val="00001302"/>
    <w:rsid w:val="000047F3"/>
    <w:rsid w:val="0003391B"/>
    <w:rsid w:val="0019766B"/>
    <w:rsid w:val="002F7866"/>
    <w:rsid w:val="003104D3"/>
    <w:rsid w:val="00367A90"/>
    <w:rsid w:val="003B7EB6"/>
    <w:rsid w:val="004F3ADD"/>
    <w:rsid w:val="0053633B"/>
    <w:rsid w:val="00570668"/>
    <w:rsid w:val="005B7858"/>
    <w:rsid w:val="007E2EBB"/>
    <w:rsid w:val="007F5F03"/>
    <w:rsid w:val="00861394"/>
    <w:rsid w:val="00892E4A"/>
    <w:rsid w:val="008C6085"/>
    <w:rsid w:val="008D1262"/>
    <w:rsid w:val="008D6A30"/>
    <w:rsid w:val="008F231D"/>
    <w:rsid w:val="00976069"/>
    <w:rsid w:val="009B1EF4"/>
    <w:rsid w:val="00A624E2"/>
    <w:rsid w:val="00B005B7"/>
    <w:rsid w:val="00B76FA6"/>
    <w:rsid w:val="00B854B9"/>
    <w:rsid w:val="00C538B8"/>
    <w:rsid w:val="00C94CDE"/>
    <w:rsid w:val="00CC279E"/>
    <w:rsid w:val="00DE0248"/>
    <w:rsid w:val="00E23EBB"/>
    <w:rsid w:val="00E81EC4"/>
    <w:rsid w:val="00ED2CE4"/>
    <w:rsid w:val="00ED41D8"/>
    <w:rsid w:val="00ED6E26"/>
    <w:rsid w:val="00F732B9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CB60F"/>
  <w15:chartTrackingRefBased/>
  <w15:docId w15:val="{AC268478-40B5-461F-B187-4BF15D1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tulo1">
    <w:name w:val="heading 1"/>
    <w:basedOn w:val="Normal"/>
    <w:link w:val="Ttulo1Car"/>
    <w:uiPriority w:val="9"/>
    <w:qFormat/>
    <w:rsid w:val="009B1EF4"/>
    <w:pPr>
      <w:ind w:left="89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EF4"/>
    <w:rPr>
      <w:rFonts w:ascii="Carlito" w:eastAsia="Carlito" w:hAnsi="Carlito" w:cs="Carlito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B1E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1EF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1EF4"/>
    <w:rPr>
      <w:rFonts w:ascii="Carlito" w:eastAsia="Carlito" w:hAnsi="Carlito" w:cs="Carlito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9B1EF4"/>
    <w:pPr>
      <w:ind w:left="103"/>
    </w:pPr>
    <w:rPr>
      <w:sz w:val="72"/>
      <w:szCs w:val="7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9B1EF4"/>
    <w:rPr>
      <w:rFonts w:ascii="Carlito" w:eastAsia="Carlito" w:hAnsi="Carlito" w:cs="Carlito"/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  <w:rsid w:val="009B1EF4"/>
    <w:pPr>
      <w:ind w:left="1711" w:hanging="361"/>
    </w:pPr>
  </w:style>
  <w:style w:type="paragraph" w:customStyle="1" w:styleId="TableParagraph">
    <w:name w:val="Table Paragraph"/>
    <w:basedOn w:val="Normal"/>
    <w:uiPriority w:val="1"/>
    <w:qFormat/>
    <w:rsid w:val="009B1EF4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3311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Isabel Gallardo Contreras</dc:creator>
  <cp:keywords/>
  <dc:description/>
  <cp:lastModifiedBy>Silvia Isabel Gallardo Contreras</cp:lastModifiedBy>
  <cp:revision>26</cp:revision>
  <cp:lastPrinted>2022-12-20T19:35:00Z</cp:lastPrinted>
  <dcterms:created xsi:type="dcterms:W3CDTF">2022-12-20T14:25:00Z</dcterms:created>
  <dcterms:modified xsi:type="dcterms:W3CDTF">2022-12-21T12:54:00Z</dcterms:modified>
</cp:coreProperties>
</file>