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D7C8A" w14:textId="77777777" w:rsidR="00D032A0" w:rsidRPr="00B94F91" w:rsidRDefault="00D032A0" w:rsidP="00EE0C22">
      <w:pPr>
        <w:pStyle w:val="Sinespaciado"/>
        <w:jc w:val="both"/>
        <w:rPr>
          <w:sz w:val="16"/>
          <w:szCs w:val="16"/>
        </w:rPr>
      </w:pPr>
      <w:r w:rsidRPr="00B94F91">
        <w:rPr>
          <w:sz w:val="16"/>
          <w:szCs w:val="16"/>
        </w:rPr>
        <w:t>COLEGIO SANTA MARIA DE SANTIAGO</w:t>
      </w:r>
    </w:p>
    <w:p w14:paraId="54EF970B" w14:textId="77777777" w:rsidR="00D032A0" w:rsidRPr="00B94F91" w:rsidRDefault="00D032A0" w:rsidP="00EE0C22">
      <w:pPr>
        <w:pStyle w:val="Sinespaciado"/>
        <w:jc w:val="both"/>
        <w:rPr>
          <w:sz w:val="16"/>
          <w:szCs w:val="16"/>
        </w:rPr>
      </w:pPr>
      <w:r w:rsidRPr="00B94F91">
        <w:rPr>
          <w:sz w:val="16"/>
          <w:szCs w:val="16"/>
        </w:rPr>
        <w:t>SANTA ROSA 629- SAN ISIDRO 642</w:t>
      </w:r>
    </w:p>
    <w:p w14:paraId="0A6A43FE" w14:textId="77777777" w:rsidR="00D032A0" w:rsidRPr="00B94F91" w:rsidRDefault="00D032A0" w:rsidP="00EE0C22">
      <w:pPr>
        <w:jc w:val="both"/>
        <w:rPr>
          <w:lang w:val="es-MX"/>
        </w:rPr>
      </w:pPr>
    </w:p>
    <w:p w14:paraId="29BF2AB6" w14:textId="77777777" w:rsidR="00D032A0" w:rsidRPr="00B94F91" w:rsidRDefault="00D032A0" w:rsidP="00EE0C22">
      <w:pPr>
        <w:jc w:val="both"/>
        <w:rPr>
          <w:lang w:val="es-MX"/>
        </w:rPr>
      </w:pPr>
    </w:p>
    <w:p w14:paraId="1F007388" w14:textId="62B58137" w:rsidR="00276F39" w:rsidRPr="00B94F91" w:rsidRDefault="00F5684D" w:rsidP="00A531AE">
      <w:pPr>
        <w:jc w:val="center"/>
        <w:rPr>
          <w:b/>
          <w:u w:val="single"/>
          <w:lang w:val="es-MX"/>
        </w:rPr>
      </w:pPr>
      <w:r w:rsidRPr="00B94F91">
        <w:rPr>
          <w:b/>
          <w:u w:val="single"/>
          <w:lang w:val="es-MX"/>
        </w:rPr>
        <w:t>PROTOCOLO EN CASO DE SOSPECHA DE COVID</w:t>
      </w:r>
      <w:r w:rsidR="00923533">
        <w:rPr>
          <w:b/>
          <w:u w:val="single"/>
          <w:lang w:val="es-MX"/>
        </w:rPr>
        <w:t>,</w:t>
      </w:r>
      <w:r w:rsidR="00D032A0" w:rsidRPr="00B94F91">
        <w:rPr>
          <w:b/>
          <w:u w:val="single"/>
          <w:lang w:val="es-MX"/>
        </w:rPr>
        <w:t xml:space="preserve"> </w:t>
      </w:r>
      <w:r w:rsidR="00923533">
        <w:rPr>
          <w:b/>
          <w:u w:val="single"/>
          <w:lang w:val="es-MX"/>
        </w:rPr>
        <w:t>MODIFICADO AGOSTO 2021 (APLICABLE A EDUCACIÓN PARVULARIA, ENSEÑANZA BÁSICA Y MEDIA)</w:t>
      </w:r>
    </w:p>
    <w:p w14:paraId="0D0AE4D5" w14:textId="057B9F4E" w:rsidR="002D3B76" w:rsidRPr="00B94F91" w:rsidRDefault="002D3B76" w:rsidP="00EE0C22">
      <w:pPr>
        <w:jc w:val="both"/>
        <w:rPr>
          <w:lang w:val="es-MX"/>
        </w:rPr>
      </w:pPr>
    </w:p>
    <w:p w14:paraId="37DD4DA4" w14:textId="23AF712C" w:rsidR="00E7248E" w:rsidRPr="00B94F91" w:rsidRDefault="00E7248E" w:rsidP="00EE0C22">
      <w:pPr>
        <w:jc w:val="both"/>
        <w:rPr>
          <w:lang w:val="es-MX"/>
        </w:rPr>
      </w:pPr>
      <w:r w:rsidRPr="00B94F91">
        <w:rPr>
          <w:lang w:val="es-MX"/>
        </w:rPr>
        <w:t>El COVID-19 es una enfermedad infecto contagiosa causada por SARS-COV-2 que produce síntomas similares a la gripe y en algunos casos, infección respiratoria aguda grave.</w:t>
      </w:r>
    </w:p>
    <w:p w14:paraId="1C9575E9" w14:textId="0133E45D" w:rsidR="00E7248E" w:rsidRPr="00B94F91" w:rsidRDefault="00E7248E" w:rsidP="00EE0C22">
      <w:pPr>
        <w:jc w:val="both"/>
        <w:rPr>
          <w:lang w:val="es-MX"/>
        </w:rPr>
      </w:pPr>
      <w:r w:rsidRPr="00B94F91">
        <w:rPr>
          <w:lang w:val="es-MX"/>
        </w:rPr>
        <w:t>El virus se propaga de modo directo (persona a persona) a través de gotitas y también se podría producir de modo indirecto a través de células de la piel, cabellos, ropa o superficies.</w:t>
      </w:r>
    </w:p>
    <w:p w14:paraId="05AF2EAA" w14:textId="32CBCC75" w:rsidR="00F5684D" w:rsidRPr="00B94F91" w:rsidRDefault="00F5684D" w:rsidP="00EE0C22">
      <w:pPr>
        <w:jc w:val="both"/>
        <w:rPr>
          <w:lang w:val="es-MX"/>
        </w:rPr>
      </w:pPr>
      <w:r w:rsidRPr="00B94F91">
        <w:rPr>
          <w:lang w:val="es-MX"/>
        </w:rPr>
        <w:t xml:space="preserve">Es importante </w:t>
      </w:r>
      <w:r w:rsidR="00E7248E" w:rsidRPr="00B94F91">
        <w:rPr>
          <w:lang w:val="es-MX"/>
        </w:rPr>
        <w:t>tener presente</w:t>
      </w:r>
      <w:r w:rsidRPr="00B94F91">
        <w:rPr>
          <w:lang w:val="es-MX"/>
        </w:rPr>
        <w:t xml:space="preserve"> que el salvaguardar la seguridad de los miembros de la comunidad educativa es responsabilidad de todos los estamentos y el rol de la familia es fundamental</w:t>
      </w:r>
      <w:r w:rsidRPr="000055DE">
        <w:rPr>
          <w:lang w:val="es-MX"/>
        </w:rPr>
        <w:t xml:space="preserve">, por lo que </w:t>
      </w:r>
      <w:r w:rsidR="002D3B76" w:rsidRPr="000055DE">
        <w:rPr>
          <w:lang w:val="es-MX"/>
        </w:rPr>
        <w:t>como primera medida de precaución los apoderados deben tomar la temperatura a sus hijos antes de</w:t>
      </w:r>
      <w:r w:rsidR="002D3B76" w:rsidRPr="00B94F91">
        <w:rPr>
          <w:lang w:val="es-MX"/>
        </w:rPr>
        <w:t xml:space="preserve"> salir de casa. Si su temperatura e</w:t>
      </w:r>
      <w:r w:rsidR="00573F85" w:rsidRPr="00B94F91">
        <w:rPr>
          <w:lang w:val="es-MX"/>
        </w:rPr>
        <w:t xml:space="preserve">s </w:t>
      </w:r>
      <w:r w:rsidR="002D3B76" w:rsidRPr="00B94F91">
        <w:rPr>
          <w:lang w:val="es-MX"/>
        </w:rPr>
        <w:t>superior a 37</w:t>
      </w:r>
      <w:r w:rsidR="00573F85" w:rsidRPr="00B94F91">
        <w:rPr>
          <w:lang w:val="es-MX"/>
        </w:rPr>
        <w:t>.</w:t>
      </w:r>
      <w:r w:rsidR="002D3B76" w:rsidRPr="00B94F91">
        <w:rPr>
          <w:lang w:val="es-MX"/>
        </w:rPr>
        <w:t>8°C, no deben enviarlos a clases y deben consultar a su servicio de salud correspondiente.</w:t>
      </w:r>
      <w:r w:rsidR="00E7248E" w:rsidRPr="00B94F91">
        <w:rPr>
          <w:lang w:val="es-MX"/>
        </w:rPr>
        <w:t xml:space="preserve"> Cabe señalar </w:t>
      </w:r>
      <w:r w:rsidR="00E7248E" w:rsidRPr="000055DE">
        <w:rPr>
          <w:lang w:val="es-MX"/>
        </w:rPr>
        <w:t>que</w:t>
      </w:r>
      <w:r w:rsidR="000055DE">
        <w:rPr>
          <w:lang w:val="es-MX"/>
        </w:rPr>
        <w:t>,</w:t>
      </w:r>
      <w:r w:rsidR="00E7248E" w:rsidRPr="00B94F91">
        <w:rPr>
          <w:lang w:val="es-MX"/>
        </w:rPr>
        <w:t xml:space="preserve"> dentro de las recomendaciones del Servicio de Salud, está el no tomar la temperatura al ingreso al colegio, pues esto puede producir aglomeraciones que, por las características de propagación del virus, se deben evitar. </w:t>
      </w:r>
    </w:p>
    <w:p w14:paraId="478BA217" w14:textId="311077C3" w:rsidR="00E7248E" w:rsidRPr="00B94F91" w:rsidRDefault="00573F85" w:rsidP="00EE0C22">
      <w:pPr>
        <w:jc w:val="both"/>
        <w:rPr>
          <w:lang w:val="es-MX"/>
        </w:rPr>
      </w:pPr>
      <w:r w:rsidRPr="00B94F91">
        <w:rPr>
          <w:lang w:val="es-MX"/>
        </w:rPr>
        <w:t>Frente a la posibilidad de que un estudiante presente síntomas compatibles con el virus</w:t>
      </w:r>
      <w:r w:rsidR="0060783C" w:rsidRPr="00B94F91">
        <w:rPr>
          <w:lang w:val="es-MX"/>
        </w:rPr>
        <w:t>, los cuales serán evaluados a través de la Pauta Para Monitoreo de Signos y Síntomas que se adjunta</w:t>
      </w:r>
      <w:r w:rsidR="002F4880" w:rsidRPr="00B94F91">
        <w:rPr>
          <w:lang w:val="es-MX"/>
        </w:rPr>
        <w:t>, se tomarán las siguientes medidas</w:t>
      </w:r>
      <w:r w:rsidR="00E7248E" w:rsidRPr="00B94F91">
        <w:rPr>
          <w:lang w:val="es-MX"/>
        </w:rPr>
        <w:t>:</w:t>
      </w:r>
    </w:p>
    <w:tbl>
      <w:tblPr>
        <w:tblStyle w:val="Tablaconcuadrcula"/>
        <w:tblW w:w="0" w:type="auto"/>
        <w:tblLook w:val="04A0" w:firstRow="1" w:lastRow="0" w:firstColumn="1" w:lastColumn="0" w:noHBand="0" w:noVBand="1"/>
      </w:tblPr>
      <w:tblGrid>
        <w:gridCol w:w="4414"/>
        <w:gridCol w:w="4414"/>
      </w:tblGrid>
      <w:tr w:rsidR="00E7248E" w:rsidRPr="00B94F91" w14:paraId="1C8CDDF3" w14:textId="77777777" w:rsidTr="4657012B">
        <w:tc>
          <w:tcPr>
            <w:tcW w:w="4414" w:type="dxa"/>
          </w:tcPr>
          <w:p w14:paraId="6C214794" w14:textId="68059198" w:rsidR="00E7248E" w:rsidRPr="00B94F91" w:rsidRDefault="00D327A4" w:rsidP="00EE0C22">
            <w:pPr>
              <w:jc w:val="both"/>
              <w:rPr>
                <w:lang w:val="es-MX"/>
              </w:rPr>
            </w:pPr>
            <w:r w:rsidRPr="00B94F91">
              <w:rPr>
                <w:lang w:val="es-MX"/>
              </w:rPr>
              <w:t>Acción</w:t>
            </w:r>
          </w:p>
        </w:tc>
        <w:tc>
          <w:tcPr>
            <w:tcW w:w="4414" w:type="dxa"/>
          </w:tcPr>
          <w:p w14:paraId="53C3E09E" w14:textId="0A7F9A2B" w:rsidR="00E7248E" w:rsidRPr="00B94F91" w:rsidRDefault="00D327A4" w:rsidP="00EE0C22">
            <w:pPr>
              <w:jc w:val="both"/>
              <w:rPr>
                <w:lang w:val="es-MX"/>
              </w:rPr>
            </w:pPr>
            <w:r w:rsidRPr="00B94F91">
              <w:rPr>
                <w:lang w:val="es-MX"/>
              </w:rPr>
              <w:t>Persona Encargada</w:t>
            </w:r>
          </w:p>
        </w:tc>
      </w:tr>
      <w:tr w:rsidR="00E7248E" w:rsidRPr="00B94F91" w14:paraId="53E58EA6" w14:textId="77777777" w:rsidTr="4657012B">
        <w:tc>
          <w:tcPr>
            <w:tcW w:w="4414" w:type="dxa"/>
          </w:tcPr>
          <w:p w14:paraId="2C8CB1D9" w14:textId="591D3268" w:rsidR="00D327A4" w:rsidRPr="00B94F91" w:rsidRDefault="00D327A4" w:rsidP="00EE0C22">
            <w:pPr>
              <w:jc w:val="both"/>
              <w:rPr>
                <w:lang w:val="es-MX"/>
              </w:rPr>
            </w:pPr>
            <w:r w:rsidRPr="00B94F91">
              <w:rPr>
                <w:lang w:val="es-MX"/>
              </w:rPr>
              <w:t>Detección de caso sospechoso</w:t>
            </w:r>
            <w:r w:rsidR="005132AD" w:rsidRPr="00B94F91">
              <w:rPr>
                <w:lang w:val="es-MX"/>
              </w:rPr>
              <w:t>.</w:t>
            </w:r>
          </w:p>
          <w:p w14:paraId="632B70DE" w14:textId="3F3086B7" w:rsidR="00D327A4" w:rsidRPr="00B94F91" w:rsidRDefault="00D327A4" w:rsidP="00EE0C22">
            <w:pPr>
              <w:jc w:val="both"/>
              <w:rPr>
                <w:lang w:val="es-MX"/>
              </w:rPr>
            </w:pPr>
          </w:p>
        </w:tc>
        <w:tc>
          <w:tcPr>
            <w:tcW w:w="4414" w:type="dxa"/>
          </w:tcPr>
          <w:p w14:paraId="1495DA54" w14:textId="02DC1AFA" w:rsidR="00284F48" w:rsidRPr="00B94F91" w:rsidRDefault="00284F48" w:rsidP="00EE0C22">
            <w:pPr>
              <w:jc w:val="both"/>
              <w:rPr>
                <w:lang w:val="es-MX"/>
              </w:rPr>
            </w:pPr>
            <w:r w:rsidRPr="00B94F91">
              <w:rPr>
                <w:lang w:val="es-MX"/>
              </w:rPr>
              <w:t>Inspectores</w:t>
            </w:r>
            <w:r w:rsidR="000055DE">
              <w:rPr>
                <w:lang w:val="es-MX"/>
              </w:rPr>
              <w:t>, asistentes de la educación asignados.</w:t>
            </w:r>
          </w:p>
        </w:tc>
      </w:tr>
      <w:tr w:rsidR="00D327A4" w:rsidRPr="00B94F91" w14:paraId="6923947E" w14:textId="77777777" w:rsidTr="4657012B">
        <w:tc>
          <w:tcPr>
            <w:tcW w:w="4414" w:type="dxa"/>
          </w:tcPr>
          <w:p w14:paraId="7FDEBB1F" w14:textId="313F0D3C" w:rsidR="00D327A4" w:rsidRPr="00B94F91" w:rsidRDefault="00D327A4" w:rsidP="00EE0C22">
            <w:pPr>
              <w:jc w:val="both"/>
              <w:rPr>
                <w:lang w:val="es-MX"/>
              </w:rPr>
            </w:pPr>
            <w:r w:rsidRPr="00B94F91">
              <w:rPr>
                <w:lang w:val="es-MX"/>
              </w:rPr>
              <w:t xml:space="preserve">Asignación de </w:t>
            </w:r>
            <w:r w:rsidR="00284F48" w:rsidRPr="00B94F91">
              <w:rPr>
                <w:lang w:val="es-MX"/>
              </w:rPr>
              <w:t>los lugares</w:t>
            </w:r>
            <w:r w:rsidR="00505AFF" w:rsidRPr="00B94F91">
              <w:rPr>
                <w:lang w:val="es-MX"/>
              </w:rPr>
              <w:t xml:space="preserve"> dentro del establecimiento</w:t>
            </w:r>
            <w:r w:rsidR="00284F48" w:rsidRPr="00B94F91">
              <w:rPr>
                <w:lang w:val="es-MX"/>
              </w:rPr>
              <w:t xml:space="preserve"> a los q</w:t>
            </w:r>
            <w:r w:rsidRPr="00B94F91">
              <w:rPr>
                <w:lang w:val="es-MX"/>
              </w:rPr>
              <w:t>ue se debe trasladar al estudiante con síntomas</w:t>
            </w:r>
            <w:r w:rsidR="00284F48" w:rsidRPr="00B94F91">
              <w:rPr>
                <w:lang w:val="es-MX"/>
              </w:rPr>
              <w:t xml:space="preserve"> y a los contactos estrechos.</w:t>
            </w:r>
          </w:p>
        </w:tc>
        <w:tc>
          <w:tcPr>
            <w:tcW w:w="4414" w:type="dxa"/>
          </w:tcPr>
          <w:p w14:paraId="13FA4497" w14:textId="77777777" w:rsidR="00D327A4" w:rsidRPr="00B94F91" w:rsidRDefault="00D327A4" w:rsidP="00EE0C22">
            <w:pPr>
              <w:jc w:val="both"/>
              <w:rPr>
                <w:lang w:val="es-MX"/>
              </w:rPr>
            </w:pPr>
            <w:r w:rsidRPr="00B94F91">
              <w:rPr>
                <w:lang w:val="es-MX"/>
              </w:rPr>
              <w:t>Jardín: Claudia Fernández</w:t>
            </w:r>
          </w:p>
          <w:p w14:paraId="51EBD99F" w14:textId="77777777" w:rsidR="00D327A4" w:rsidRPr="00B94F91" w:rsidRDefault="00D327A4" w:rsidP="00EE0C22">
            <w:pPr>
              <w:jc w:val="both"/>
              <w:rPr>
                <w:lang w:val="es-MX"/>
              </w:rPr>
            </w:pPr>
            <w:proofErr w:type="gramStart"/>
            <w:r w:rsidRPr="00B94F91">
              <w:rPr>
                <w:lang w:val="es-MX"/>
              </w:rPr>
              <w:t>Anexo  Básica</w:t>
            </w:r>
            <w:proofErr w:type="gramEnd"/>
            <w:r w:rsidRPr="00B94F91">
              <w:rPr>
                <w:lang w:val="es-MX"/>
              </w:rPr>
              <w:t xml:space="preserve">: Olga </w:t>
            </w:r>
            <w:proofErr w:type="spellStart"/>
            <w:r w:rsidRPr="00B94F91">
              <w:rPr>
                <w:lang w:val="es-MX"/>
              </w:rPr>
              <w:t>Abello</w:t>
            </w:r>
            <w:proofErr w:type="spellEnd"/>
          </w:p>
          <w:p w14:paraId="1EBD8EFF" w14:textId="5252710B" w:rsidR="00D327A4" w:rsidRPr="00B94F91" w:rsidRDefault="4657012B" w:rsidP="4657012B">
            <w:pPr>
              <w:jc w:val="both"/>
              <w:rPr>
                <w:lang w:val="es-MX"/>
              </w:rPr>
            </w:pPr>
            <w:r w:rsidRPr="4657012B">
              <w:rPr>
                <w:lang w:val="es-MX"/>
              </w:rPr>
              <w:t>Local Santa Rosa: Inés Mena</w:t>
            </w:r>
          </w:p>
        </w:tc>
      </w:tr>
      <w:tr w:rsidR="00D327A4" w:rsidRPr="00B94F91" w14:paraId="27799C46" w14:textId="77777777" w:rsidTr="4657012B">
        <w:tc>
          <w:tcPr>
            <w:tcW w:w="4414" w:type="dxa"/>
          </w:tcPr>
          <w:p w14:paraId="21F5C14D" w14:textId="00507FDF" w:rsidR="00D327A4" w:rsidRPr="00B94F91" w:rsidRDefault="00D327A4" w:rsidP="00EE0C22">
            <w:pPr>
              <w:jc w:val="both"/>
              <w:rPr>
                <w:lang w:val="es-MX"/>
              </w:rPr>
            </w:pPr>
            <w:r w:rsidRPr="00B94F91">
              <w:rPr>
                <w:lang w:val="es-MX"/>
              </w:rPr>
              <w:t>Aislamiento del estudiante</w:t>
            </w:r>
            <w:r w:rsidR="005132AD" w:rsidRPr="00B94F91">
              <w:rPr>
                <w:lang w:val="es-MX"/>
              </w:rPr>
              <w:t>.</w:t>
            </w:r>
          </w:p>
        </w:tc>
        <w:tc>
          <w:tcPr>
            <w:tcW w:w="4414" w:type="dxa"/>
          </w:tcPr>
          <w:p w14:paraId="44EE153C" w14:textId="48CEF6CB" w:rsidR="00D327A4" w:rsidRPr="00B94F91" w:rsidRDefault="005132AD" w:rsidP="00EE0C22">
            <w:pPr>
              <w:jc w:val="both"/>
              <w:rPr>
                <w:lang w:val="es-MX"/>
              </w:rPr>
            </w:pPr>
            <w:r w:rsidRPr="00B94F91">
              <w:rPr>
                <w:lang w:val="es-MX"/>
              </w:rPr>
              <w:t>Jardín:</w:t>
            </w:r>
            <w:r w:rsidR="00505AFF" w:rsidRPr="00B94F91">
              <w:rPr>
                <w:lang w:val="es-MX"/>
              </w:rPr>
              <w:t xml:space="preserve"> Claudia Fernández – Valeria </w:t>
            </w:r>
            <w:proofErr w:type="spellStart"/>
            <w:r w:rsidR="00505AFF" w:rsidRPr="00B94F91">
              <w:rPr>
                <w:lang w:val="es-MX"/>
              </w:rPr>
              <w:t>Quinchel</w:t>
            </w:r>
            <w:proofErr w:type="spellEnd"/>
          </w:p>
          <w:p w14:paraId="5C11DAA2" w14:textId="0FCA24E8" w:rsidR="005132AD" w:rsidRPr="00B94F91" w:rsidRDefault="005132AD" w:rsidP="00EE0C22">
            <w:pPr>
              <w:jc w:val="both"/>
              <w:rPr>
                <w:lang w:val="es-MX"/>
              </w:rPr>
            </w:pPr>
            <w:r w:rsidRPr="00B94F91">
              <w:rPr>
                <w:lang w:val="es-MX"/>
              </w:rPr>
              <w:t>Anexo Básica:</w:t>
            </w:r>
            <w:r w:rsidR="00284F48" w:rsidRPr="00B94F91">
              <w:rPr>
                <w:lang w:val="es-MX"/>
              </w:rPr>
              <w:t xml:space="preserve"> Cindy Castro</w:t>
            </w:r>
          </w:p>
          <w:p w14:paraId="65DDC862" w14:textId="69E2399F" w:rsidR="005132AD" w:rsidRPr="00B94F91" w:rsidRDefault="4657012B" w:rsidP="4657012B">
            <w:pPr>
              <w:jc w:val="both"/>
              <w:rPr>
                <w:lang w:val="es-MX"/>
              </w:rPr>
            </w:pPr>
            <w:r w:rsidRPr="4657012B">
              <w:rPr>
                <w:lang w:val="es-MX"/>
              </w:rPr>
              <w:t xml:space="preserve">Local Santa Rosa: Loreto Arriaza </w:t>
            </w:r>
          </w:p>
          <w:p w14:paraId="6C056ED4" w14:textId="630B7492" w:rsidR="005132AD" w:rsidRPr="00B94F91" w:rsidRDefault="005132AD" w:rsidP="4657012B">
            <w:pPr>
              <w:jc w:val="both"/>
              <w:rPr>
                <w:lang w:val="es-MX"/>
              </w:rPr>
            </w:pPr>
          </w:p>
        </w:tc>
      </w:tr>
      <w:tr w:rsidR="00284F48" w:rsidRPr="00B94F91" w14:paraId="03A23AD8" w14:textId="77777777" w:rsidTr="4657012B">
        <w:tc>
          <w:tcPr>
            <w:tcW w:w="4414" w:type="dxa"/>
          </w:tcPr>
          <w:p w14:paraId="16566FE0" w14:textId="15E6C8BE" w:rsidR="00284F48" w:rsidRPr="00B94F91" w:rsidRDefault="00284F48" w:rsidP="00EE0C22">
            <w:pPr>
              <w:jc w:val="both"/>
              <w:rPr>
                <w:lang w:val="es-MX"/>
              </w:rPr>
            </w:pPr>
            <w:r w:rsidRPr="00B94F91">
              <w:rPr>
                <w:lang w:val="es-MX"/>
              </w:rPr>
              <w:t>Aplicación de Pauta para Monitoreo de Signos y Síntomas</w:t>
            </w:r>
          </w:p>
        </w:tc>
        <w:tc>
          <w:tcPr>
            <w:tcW w:w="4414" w:type="dxa"/>
          </w:tcPr>
          <w:p w14:paraId="6BC06321" w14:textId="24D504B3" w:rsidR="00284F48" w:rsidRPr="00B94F91" w:rsidRDefault="00284F48" w:rsidP="00284F48">
            <w:pPr>
              <w:jc w:val="both"/>
              <w:rPr>
                <w:lang w:val="es-MX"/>
              </w:rPr>
            </w:pPr>
            <w:r w:rsidRPr="00B94F91">
              <w:rPr>
                <w:lang w:val="es-MX"/>
              </w:rPr>
              <w:t>Jardín:</w:t>
            </w:r>
            <w:r w:rsidR="00C2719F" w:rsidRPr="00B94F91">
              <w:rPr>
                <w:lang w:val="es-MX"/>
              </w:rPr>
              <w:t xml:space="preserve"> Claudia Fernández – Valeria </w:t>
            </w:r>
            <w:proofErr w:type="spellStart"/>
            <w:r w:rsidR="00C2719F" w:rsidRPr="00B94F91">
              <w:rPr>
                <w:lang w:val="es-MX"/>
              </w:rPr>
              <w:t>Quinchel</w:t>
            </w:r>
            <w:proofErr w:type="spellEnd"/>
          </w:p>
          <w:p w14:paraId="4EA7E43F" w14:textId="77777777" w:rsidR="00284F48" w:rsidRPr="00B94F91" w:rsidRDefault="00284F48" w:rsidP="00284F48">
            <w:pPr>
              <w:jc w:val="both"/>
              <w:rPr>
                <w:lang w:val="es-MX"/>
              </w:rPr>
            </w:pPr>
            <w:r w:rsidRPr="00B94F91">
              <w:rPr>
                <w:lang w:val="es-MX"/>
              </w:rPr>
              <w:t>Anexo Básica: Cindy Castro</w:t>
            </w:r>
          </w:p>
          <w:p w14:paraId="7DEB6121" w14:textId="04772E02" w:rsidR="00284F48" w:rsidRPr="00B94F91" w:rsidRDefault="4657012B" w:rsidP="4657012B">
            <w:pPr>
              <w:jc w:val="both"/>
              <w:rPr>
                <w:lang w:val="es-MX"/>
              </w:rPr>
            </w:pPr>
            <w:r w:rsidRPr="4657012B">
              <w:rPr>
                <w:lang w:val="es-MX"/>
              </w:rPr>
              <w:t>Local Santa Rosa: Loreto Arriaza</w:t>
            </w:r>
          </w:p>
          <w:p w14:paraId="0D0E9621" w14:textId="1FC1E30D" w:rsidR="00284F48" w:rsidRPr="00B94F91" w:rsidRDefault="00284F48" w:rsidP="4657012B">
            <w:pPr>
              <w:jc w:val="both"/>
              <w:rPr>
                <w:lang w:val="es-MX"/>
              </w:rPr>
            </w:pPr>
          </w:p>
        </w:tc>
      </w:tr>
      <w:tr w:rsidR="005132AD" w:rsidRPr="00B94F91" w14:paraId="36094169" w14:textId="77777777" w:rsidTr="4657012B">
        <w:tc>
          <w:tcPr>
            <w:tcW w:w="4414" w:type="dxa"/>
          </w:tcPr>
          <w:p w14:paraId="33FA55ED" w14:textId="2B462E4F" w:rsidR="005132AD" w:rsidRPr="00B94F91" w:rsidRDefault="005132AD" w:rsidP="00EE0C22">
            <w:pPr>
              <w:jc w:val="both"/>
              <w:rPr>
                <w:lang w:val="es-MX"/>
              </w:rPr>
            </w:pPr>
            <w:r w:rsidRPr="00B94F91">
              <w:rPr>
                <w:lang w:val="es-MX"/>
              </w:rPr>
              <w:t>Llamada al apoderado para que concurra a retirar al estudiante.</w:t>
            </w:r>
          </w:p>
        </w:tc>
        <w:tc>
          <w:tcPr>
            <w:tcW w:w="4414" w:type="dxa"/>
          </w:tcPr>
          <w:p w14:paraId="55E0DB82" w14:textId="6E991ED7" w:rsidR="005132AD" w:rsidRPr="00B94F91" w:rsidRDefault="005132AD" w:rsidP="00EE0C22">
            <w:pPr>
              <w:jc w:val="both"/>
              <w:rPr>
                <w:lang w:val="es-MX"/>
              </w:rPr>
            </w:pPr>
            <w:r w:rsidRPr="00B94F91">
              <w:rPr>
                <w:lang w:val="es-MX"/>
              </w:rPr>
              <w:t>Jardín:</w:t>
            </w:r>
            <w:r w:rsidR="00406145" w:rsidRPr="00B94F91">
              <w:rPr>
                <w:lang w:val="es-MX"/>
              </w:rPr>
              <w:t xml:space="preserve"> Claudia Fernández – Valeria </w:t>
            </w:r>
            <w:proofErr w:type="spellStart"/>
            <w:r w:rsidR="00406145" w:rsidRPr="00B94F91">
              <w:rPr>
                <w:lang w:val="es-MX"/>
              </w:rPr>
              <w:t>Quinchel</w:t>
            </w:r>
            <w:proofErr w:type="spellEnd"/>
          </w:p>
          <w:p w14:paraId="2E51DCE0" w14:textId="1EAAE8E1" w:rsidR="005132AD" w:rsidRPr="00B94F91" w:rsidRDefault="005132AD" w:rsidP="00EE0C22">
            <w:pPr>
              <w:jc w:val="both"/>
              <w:rPr>
                <w:lang w:val="es-MX"/>
              </w:rPr>
            </w:pPr>
            <w:r w:rsidRPr="00B94F91">
              <w:rPr>
                <w:lang w:val="es-MX"/>
              </w:rPr>
              <w:t>Anexo Básica:</w:t>
            </w:r>
            <w:r w:rsidR="00284F48" w:rsidRPr="00B94F91">
              <w:rPr>
                <w:lang w:val="es-MX"/>
              </w:rPr>
              <w:t xml:space="preserve"> Cindy Castro</w:t>
            </w:r>
          </w:p>
          <w:p w14:paraId="25BF46BB" w14:textId="2E089F46" w:rsidR="005132AD" w:rsidRPr="00B94F91" w:rsidRDefault="005132AD" w:rsidP="00EE0C22">
            <w:pPr>
              <w:jc w:val="both"/>
              <w:rPr>
                <w:lang w:val="es-MX"/>
              </w:rPr>
            </w:pPr>
            <w:r w:rsidRPr="00B94F91">
              <w:rPr>
                <w:lang w:val="es-MX"/>
              </w:rPr>
              <w:t>Local Santa Rosa:</w:t>
            </w:r>
            <w:r w:rsidR="00284F48" w:rsidRPr="00B94F91">
              <w:rPr>
                <w:lang w:val="es-MX"/>
              </w:rPr>
              <w:t xml:space="preserve"> Loreto</w:t>
            </w:r>
            <w:r w:rsidR="00406145" w:rsidRPr="00B94F91">
              <w:rPr>
                <w:lang w:val="es-MX"/>
              </w:rPr>
              <w:t xml:space="preserve"> Arriaza</w:t>
            </w:r>
          </w:p>
        </w:tc>
      </w:tr>
      <w:tr w:rsidR="005132AD" w:rsidRPr="00B94F91" w14:paraId="1C2D0F15" w14:textId="77777777" w:rsidTr="4657012B">
        <w:tc>
          <w:tcPr>
            <w:tcW w:w="4414" w:type="dxa"/>
          </w:tcPr>
          <w:p w14:paraId="0A419428" w14:textId="3E6B4B31" w:rsidR="005132AD" w:rsidRPr="00B94F91" w:rsidRDefault="005132AD" w:rsidP="00EE0C22">
            <w:pPr>
              <w:jc w:val="both"/>
              <w:rPr>
                <w:lang w:val="es-MX"/>
              </w:rPr>
            </w:pPr>
            <w:r w:rsidRPr="00B94F91">
              <w:rPr>
                <w:lang w:val="es-MX"/>
              </w:rPr>
              <w:t>Aplicación de encuesta para identificar contactos estrechos (definidos a continuación).</w:t>
            </w:r>
          </w:p>
        </w:tc>
        <w:tc>
          <w:tcPr>
            <w:tcW w:w="4414" w:type="dxa"/>
          </w:tcPr>
          <w:p w14:paraId="64A07BE1" w14:textId="4DCD557B" w:rsidR="00284F48" w:rsidRPr="00B94F91" w:rsidRDefault="00284F48" w:rsidP="00284F48">
            <w:pPr>
              <w:jc w:val="both"/>
              <w:rPr>
                <w:lang w:val="es-MX"/>
              </w:rPr>
            </w:pPr>
            <w:r w:rsidRPr="00B94F91">
              <w:rPr>
                <w:lang w:val="es-MX"/>
              </w:rPr>
              <w:t>Jardín:</w:t>
            </w:r>
            <w:r w:rsidR="00406145" w:rsidRPr="00B94F91">
              <w:rPr>
                <w:lang w:val="es-MX"/>
              </w:rPr>
              <w:t xml:space="preserve"> Claudia Fernández – Valeria </w:t>
            </w:r>
            <w:proofErr w:type="spellStart"/>
            <w:r w:rsidR="00406145" w:rsidRPr="00B94F91">
              <w:rPr>
                <w:lang w:val="es-MX"/>
              </w:rPr>
              <w:t>Quinchel</w:t>
            </w:r>
            <w:proofErr w:type="spellEnd"/>
          </w:p>
          <w:p w14:paraId="7BBD521B" w14:textId="77777777" w:rsidR="00284F48" w:rsidRPr="00B94F91" w:rsidRDefault="00284F48" w:rsidP="00284F48">
            <w:pPr>
              <w:jc w:val="both"/>
              <w:rPr>
                <w:lang w:val="es-MX"/>
              </w:rPr>
            </w:pPr>
            <w:r w:rsidRPr="00B94F91">
              <w:rPr>
                <w:lang w:val="es-MX"/>
              </w:rPr>
              <w:t>Anexo Básica: Cindy Castro</w:t>
            </w:r>
          </w:p>
          <w:p w14:paraId="10DD7DBA" w14:textId="27F6A242" w:rsidR="005132AD" w:rsidRPr="00B94F91" w:rsidRDefault="4657012B" w:rsidP="4657012B">
            <w:pPr>
              <w:jc w:val="both"/>
              <w:rPr>
                <w:lang w:val="es-MX"/>
              </w:rPr>
            </w:pPr>
            <w:r w:rsidRPr="4657012B">
              <w:rPr>
                <w:lang w:val="es-MX"/>
              </w:rPr>
              <w:t>Local Santa Rosa: Loreto Arriaza</w:t>
            </w:r>
          </w:p>
        </w:tc>
      </w:tr>
    </w:tbl>
    <w:p w14:paraId="15742120" w14:textId="350098DE" w:rsidR="0020586C" w:rsidRPr="00B94F91" w:rsidRDefault="0020586C" w:rsidP="00EE0C22">
      <w:pPr>
        <w:jc w:val="both"/>
        <w:rPr>
          <w:lang w:val="es-MX"/>
        </w:rPr>
      </w:pPr>
      <w:r w:rsidRPr="00B94F91">
        <w:rPr>
          <w:lang w:val="es-MX"/>
        </w:rPr>
        <w:lastRenderedPageBreak/>
        <w:t>Se entiende por Contacto Estrecho</w:t>
      </w:r>
      <w:r w:rsidR="000E2B7B" w:rsidRPr="00B94F91">
        <w:rPr>
          <w:lang w:val="es-MX"/>
        </w:rPr>
        <w:t xml:space="preserve"> aquella persona que ha estado en contacto con un caso confirmado o probable con COVID-19, entre dos días antes del inicio de síntomas y 11 días después del inicio de síntomas del enfermo. En caso de una persona que no presente síntomas, el contacto deberá haberse producido entre dos días antes de la toma de muestra del test PCR o prueba de antígenos para COVID-19 y durante los 11 días siguientes. Para ambos casos, además de darse estas condiciones, deben acontecer las siguientes circunstancias:</w:t>
      </w:r>
    </w:p>
    <w:p w14:paraId="45D6ACFB" w14:textId="4C2EA060" w:rsidR="0020586C" w:rsidRPr="00B94F91" w:rsidRDefault="0020586C" w:rsidP="00EE0C22">
      <w:pPr>
        <w:pStyle w:val="Prrafodelista"/>
        <w:numPr>
          <w:ilvl w:val="0"/>
          <w:numId w:val="1"/>
        </w:numPr>
        <w:jc w:val="both"/>
        <w:rPr>
          <w:lang w:val="es-MX"/>
        </w:rPr>
      </w:pPr>
      <w:r w:rsidRPr="00B94F91">
        <w:rPr>
          <w:lang w:val="es-MX"/>
        </w:rPr>
        <w:t>Haber mantenido más de 15 minutos de contacto cara a cara, a menos de un metro</w:t>
      </w:r>
      <w:r w:rsidR="000E2B7B" w:rsidRPr="00B94F91">
        <w:rPr>
          <w:lang w:val="es-MX"/>
        </w:rPr>
        <w:t>, sin el correcto uso de mascarilla.</w:t>
      </w:r>
    </w:p>
    <w:p w14:paraId="7379BC26" w14:textId="199ABF49" w:rsidR="0020586C" w:rsidRPr="00B94F91" w:rsidRDefault="0020586C" w:rsidP="00EE0C22">
      <w:pPr>
        <w:pStyle w:val="Prrafodelista"/>
        <w:numPr>
          <w:ilvl w:val="0"/>
          <w:numId w:val="1"/>
        </w:numPr>
        <w:jc w:val="both"/>
        <w:rPr>
          <w:lang w:val="es-MX"/>
        </w:rPr>
      </w:pPr>
      <w:r w:rsidRPr="00B94F91">
        <w:rPr>
          <w:lang w:val="es-MX"/>
        </w:rPr>
        <w:t>Haber compartido un espacio cerrado por dos horas o más, tales como oficinas, trabajos, reuniones, colegios</w:t>
      </w:r>
      <w:r w:rsidR="000E2B7B" w:rsidRPr="00B94F91">
        <w:rPr>
          <w:lang w:val="es-MX"/>
        </w:rPr>
        <w:t>, sin el correcto uso de la mascarilla</w:t>
      </w:r>
      <w:r w:rsidRPr="00B94F91">
        <w:rPr>
          <w:lang w:val="es-MX"/>
        </w:rPr>
        <w:t>.</w:t>
      </w:r>
    </w:p>
    <w:p w14:paraId="0B17BB8A" w14:textId="2D95CEC6" w:rsidR="0020586C" w:rsidRPr="00B94F91" w:rsidRDefault="0020586C" w:rsidP="00EE0C22">
      <w:pPr>
        <w:pStyle w:val="Prrafodelista"/>
        <w:numPr>
          <w:ilvl w:val="0"/>
          <w:numId w:val="1"/>
        </w:numPr>
        <w:jc w:val="both"/>
        <w:rPr>
          <w:lang w:val="es-MX"/>
        </w:rPr>
      </w:pPr>
      <w:r w:rsidRPr="00B94F91">
        <w:rPr>
          <w:lang w:val="es-MX"/>
        </w:rPr>
        <w:t>Vivir o pernoctar en el mismo hogar o lugares similares a hogar, tales como hostales, internados, instituciones cerradas, hogares de ancianos, hoteles, residencias, entre otros.</w:t>
      </w:r>
    </w:p>
    <w:p w14:paraId="672A5D1E" w14:textId="5706600D" w:rsidR="00DE4D3B" w:rsidRPr="00B94F91" w:rsidRDefault="00BA2D61" w:rsidP="00EE0C22">
      <w:pPr>
        <w:pStyle w:val="Prrafodelista"/>
        <w:numPr>
          <w:ilvl w:val="0"/>
          <w:numId w:val="1"/>
        </w:numPr>
        <w:jc w:val="both"/>
        <w:rPr>
          <w:lang w:val="es-MX"/>
        </w:rPr>
      </w:pPr>
      <w:r w:rsidRPr="00B94F91">
        <w:rPr>
          <w:lang w:val="es-MX"/>
        </w:rPr>
        <w:t>Haberse trasladado en cualquier medio de transporte cerrado a una proximidad menor de un metro con otro ocupante del medio de transporte</w:t>
      </w:r>
      <w:r w:rsidR="000E2B7B" w:rsidRPr="00B94F91">
        <w:rPr>
          <w:lang w:val="es-MX"/>
        </w:rPr>
        <w:t>, sin el correcto uso de la mascarilla.</w:t>
      </w:r>
    </w:p>
    <w:p w14:paraId="2A9FB2C8" w14:textId="77777777" w:rsidR="000E2B7B" w:rsidRPr="00B94F91" w:rsidRDefault="000E2B7B" w:rsidP="000E2B7B">
      <w:pPr>
        <w:pStyle w:val="Prrafodelista"/>
        <w:jc w:val="both"/>
        <w:rPr>
          <w:lang w:val="es-MX"/>
        </w:rPr>
      </w:pPr>
    </w:p>
    <w:p w14:paraId="511700B4" w14:textId="77777777" w:rsidR="00EE0C22" w:rsidRPr="00B94F91" w:rsidRDefault="00EE0C22" w:rsidP="00EE0C22">
      <w:pPr>
        <w:pStyle w:val="Prrafodelista"/>
        <w:jc w:val="both"/>
        <w:rPr>
          <w:lang w:val="es-MX"/>
        </w:rPr>
      </w:pPr>
    </w:p>
    <w:p w14:paraId="50396F68" w14:textId="23E25799" w:rsidR="00DE4D3B" w:rsidRPr="00B94F91" w:rsidRDefault="00DE4D3B" w:rsidP="00EE0C22">
      <w:pPr>
        <w:pStyle w:val="Prrafodelista"/>
        <w:numPr>
          <w:ilvl w:val="0"/>
          <w:numId w:val="2"/>
        </w:numPr>
        <w:jc w:val="both"/>
        <w:rPr>
          <w:b/>
          <w:bCs/>
          <w:lang w:val="es-MX"/>
        </w:rPr>
      </w:pPr>
      <w:r w:rsidRPr="00B94F91">
        <w:rPr>
          <w:b/>
          <w:bCs/>
          <w:lang w:val="es-MX"/>
        </w:rPr>
        <w:br w:type="page"/>
      </w:r>
    </w:p>
    <w:p w14:paraId="094BCE07" w14:textId="50501277" w:rsidR="006808C8" w:rsidRPr="00B94F91" w:rsidRDefault="006808C8" w:rsidP="00EE0C22">
      <w:pPr>
        <w:jc w:val="both"/>
        <w:rPr>
          <w:b/>
          <w:bCs/>
          <w:lang w:val="es-MX"/>
        </w:rPr>
      </w:pPr>
      <w:r w:rsidRPr="00B94F91">
        <w:rPr>
          <w:b/>
          <w:bCs/>
          <w:noProof/>
          <w:lang w:val="en-US"/>
        </w:rPr>
        <w:lastRenderedPageBreak/>
        <w:drawing>
          <wp:inline distT="0" distB="0" distL="0" distR="0" wp14:anchorId="2AE139F8" wp14:editId="1D79B7A9">
            <wp:extent cx="2181529" cy="5715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2181529" cy="571580"/>
                    </a:xfrm>
                    <a:prstGeom prst="rect">
                      <a:avLst/>
                    </a:prstGeom>
                  </pic:spPr>
                </pic:pic>
              </a:graphicData>
            </a:graphic>
          </wp:inline>
        </w:drawing>
      </w:r>
    </w:p>
    <w:p w14:paraId="1C05C48E" w14:textId="6CDC4A5D" w:rsidR="00DE4D3B" w:rsidRPr="00B94F91" w:rsidRDefault="00DE4D3B" w:rsidP="00EE0C22">
      <w:pPr>
        <w:jc w:val="both"/>
        <w:rPr>
          <w:b/>
          <w:bCs/>
          <w:lang w:val="es-MX"/>
        </w:rPr>
      </w:pPr>
      <w:r w:rsidRPr="00B94F91">
        <w:rPr>
          <w:b/>
          <w:bCs/>
          <w:lang w:val="es-MX"/>
        </w:rPr>
        <w:t xml:space="preserve">Fecha: </w:t>
      </w:r>
      <w:r w:rsidR="00EB0059" w:rsidRPr="00B94F91">
        <w:rPr>
          <w:b/>
          <w:bCs/>
          <w:lang w:val="es-MX"/>
        </w:rPr>
        <w:t>____________________</w:t>
      </w:r>
    </w:p>
    <w:p w14:paraId="691A7F5C" w14:textId="05206933" w:rsidR="00DE4D3B" w:rsidRPr="00B94F91" w:rsidRDefault="00DE4D3B" w:rsidP="00EE0C22">
      <w:pPr>
        <w:jc w:val="both"/>
        <w:rPr>
          <w:b/>
          <w:bCs/>
          <w:lang w:val="es-MX"/>
        </w:rPr>
      </w:pPr>
      <w:r w:rsidRPr="00B94F91">
        <w:rPr>
          <w:b/>
          <w:bCs/>
          <w:lang w:val="es-MX"/>
        </w:rPr>
        <w:t xml:space="preserve">Hora: </w:t>
      </w:r>
      <w:r w:rsidR="00EB0059" w:rsidRPr="00B94F91">
        <w:rPr>
          <w:b/>
          <w:bCs/>
          <w:lang w:val="es-MX"/>
        </w:rPr>
        <w:t>__________</w:t>
      </w:r>
    </w:p>
    <w:p w14:paraId="06C1EFD1" w14:textId="05F0B4BA" w:rsidR="00DE4D3B" w:rsidRPr="00B94F91" w:rsidRDefault="00DE4D3B" w:rsidP="00EE0C22">
      <w:pPr>
        <w:jc w:val="both"/>
        <w:rPr>
          <w:b/>
          <w:bCs/>
          <w:lang w:val="es-MX"/>
        </w:rPr>
      </w:pPr>
      <w:proofErr w:type="gramStart"/>
      <w:r w:rsidRPr="00B94F91">
        <w:rPr>
          <w:b/>
          <w:bCs/>
          <w:lang w:val="es-MX"/>
        </w:rPr>
        <w:t>Nombre:_</w:t>
      </w:r>
      <w:proofErr w:type="gramEnd"/>
      <w:r w:rsidRPr="00B94F91">
        <w:rPr>
          <w:b/>
          <w:bCs/>
          <w:lang w:val="es-MX"/>
        </w:rPr>
        <w:t>____________________________________________________</w:t>
      </w:r>
    </w:p>
    <w:p w14:paraId="7E51EA9B" w14:textId="38DF1FFA" w:rsidR="00DE4D3B" w:rsidRPr="00B94F91" w:rsidRDefault="00DE4D3B" w:rsidP="00EE0C22">
      <w:pPr>
        <w:jc w:val="both"/>
        <w:rPr>
          <w:b/>
          <w:bCs/>
          <w:lang w:val="es-MX"/>
        </w:rPr>
      </w:pPr>
      <w:r w:rsidRPr="00B94F91">
        <w:rPr>
          <w:b/>
          <w:bCs/>
          <w:lang w:val="es-MX"/>
        </w:rPr>
        <w:t>Curso</w:t>
      </w:r>
      <w:r w:rsidR="00EB0059" w:rsidRPr="00B94F91">
        <w:rPr>
          <w:b/>
          <w:bCs/>
          <w:lang w:val="es-MX"/>
        </w:rPr>
        <w:t>: __________</w:t>
      </w:r>
    </w:p>
    <w:p w14:paraId="4AE35164" w14:textId="3EE6E504" w:rsidR="00DE4D3B" w:rsidRPr="00B94F91" w:rsidRDefault="00DE4D3B" w:rsidP="00EE0C22">
      <w:pPr>
        <w:jc w:val="both"/>
        <w:rPr>
          <w:b/>
          <w:bCs/>
          <w:lang w:val="es-MX"/>
        </w:rPr>
      </w:pPr>
      <w:r w:rsidRPr="00B94F91">
        <w:rPr>
          <w:b/>
          <w:bCs/>
          <w:lang w:val="es-MX"/>
        </w:rPr>
        <w:t xml:space="preserve">Grupo: </w:t>
      </w:r>
      <w:r w:rsidR="00EB0059" w:rsidRPr="00B94F91">
        <w:rPr>
          <w:b/>
          <w:bCs/>
          <w:lang w:val="es-MX"/>
        </w:rPr>
        <w:t>__________</w:t>
      </w:r>
    </w:p>
    <w:p w14:paraId="6E6004F7" w14:textId="5A42188D" w:rsidR="00EB0059" w:rsidRPr="00B94F91" w:rsidRDefault="00EB0059" w:rsidP="00EE0C22">
      <w:pPr>
        <w:jc w:val="both"/>
        <w:rPr>
          <w:b/>
          <w:bCs/>
          <w:lang w:val="es-MX"/>
        </w:rPr>
      </w:pPr>
      <w:r w:rsidRPr="00B94F91">
        <w:rPr>
          <w:b/>
          <w:bCs/>
          <w:lang w:val="es-MX"/>
        </w:rPr>
        <w:t>Hora de ingreso al establecimiento: __________</w:t>
      </w:r>
    </w:p>
    <w:p w14:paraId="029EEC13" w14:textId="25D34A07" w:rsidR="00DE4D3B" w:rsidRPr="00B94F91" w:rsidRDefault="00DE4D3B" w:rsidP="00EE0C22">
      <w:pPr>
        <w:jc w:val="both"/>
        <w:rPr>
          <w:b/>
          <w:bCs/>
          <w:lang w:val="es-MX"/>
        </w:rPr>
      </w:pPr>
    </w:p>
    <w:p w14:paraId="35CBC011" w14:textId="2FA4067D" w:rsidR="00DE4D3B" w:rsidRPr="00B94F91" w:rsidRDefault="00DE4D3B" w:rsidP="00EE0C22">
      <w:pPr>
        <w:jc w:val="both"/>
        <w:rPr>
          <w:lang w:val="es-MX"/>
        </w:rPr>
      </w:pPr>
      <w:r w:rsidRPr="00B94F91">
        <w:rPr>
          <w:lang w:val="es-MX"/>
        </w:rPr>
        <w:t>1.- ¿Con qué personas vive</w:t>
      </w:r>
      <w:proofErr w:type="gramStart"/>
      <w:r w:rsidRPr="00B94F91">
        <w:rPr>
          <w:lang w:val="es-MX"/>
        </w:rPr>
        <w:t>?</w:t>
      </w:r>
      <w:r w:rsidR="00016C9B" w:rsidRPr="00B94F91">
        <w:rPr>
          <w:lang w:val="es-MX"/>
        </w:rPr>
        <w:t>,  Indicar</w:t>
      </w:r>
      <w:proofErr w:type="gramEnd"/>
      <w:r w:rsidR="00016C9B" w:rsidRPr="00B94F91">
        <w:rPr>
          <w:lang w:val="es-MX"/>
        </w:rPr>
        <w:t xml:space="preserve"> nombres y vinculo y si alguna posee enfermedad de base.</w:t>
      </w:r>
    </w:p>
    <w:p w14:paraId="661A0032" w14:textId="54888470" w:rsidR="00DE4D3B" w:rsidRPr="00B94F91" w:rsidRDefault="00DE4D3B" w:rsidP="00EE0C22">
      <w:pPr>
        <w:jc w:val="both"/>
        <w:rPr>
          <w:lang w:val="es-MX"/>
        </w:rPr>
      </w:pPr>
      <w:r w:rsidRPr="00B94F91">
        <w:rPr>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4DAC55" w14:textId="1A053EC1" w:rsidR="00DE4D3B" w:rsidRPr="00B94F91" w:rsidRDefault="00DE4D3B" w:rsidP="00EE0C22">
      <w:pPr>
        <w:jc w:val="both"/>
        <w:rPr>
          <w:lang w:val="es-MX"/>
        </w:rPr>
      </w:pPr>
      <w:r w:rsidRPr="00B94F91">
        <w:rPr>
          <w:lang w:val="es-MX"/>
        </w:rPr>
        <w:t>2.- ¿Qué personas pernoctaron en su vivienda la noche anterior?</w:t>
      </w:r>
    </w:p>
    <w:p w14:paraId="56452CEE" w14:textId="1F173ADB" w:rsidR="00DE4D3B" w:rsidRPr="00B94F91" w:rsidRDefault="00DE4D3B" w:rsidP="00EE0C22">
      <w:pPr>
        <w:jc w:val="both"/>
        <w:rPr>
          <w:lang w:val="es-MX"/>
        </w:rPr>
      </w:pPr>
      <w:r w:rsidRPr="00B94F91">
        <w:rPr>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99F80" w14:textId="0795B417" w:rsidR="00DE4D3B" w:rsidRPr="00B94F91" w:rsidRDefault="00DE4D3B" w:rsidP="00EE0C22">
      <w:pPr>
        <w:jc w:val="both"/>
        <w:rPr>
          <w:lang w:val="es-MX"/>
        </w:rPr>
      </w:pPr>
      <w:r w:rsidRPr="00B94F91">
        <w:rPr>
          <w:lang w:val="es-MX"/>
        </w:rPr>
        <w:t xml:space="preserve">3.- </w:t>
      </w:r>
      <w:r w:rsidR="000C05F1" w:rsidRPr="00B94F91">
        <w:rPr>
          <w:lang w:val="es-MX"/>
        </w:rPr>
        <w:t>¿Qué medio de transporte usó para trasladarse de su hogar al colegio?</w:t>
      </w:r>
    </w:p>
    <w:p w14:paraId="152A85DD" w14:textId="3B2F1612" w:rsidR="000C05F1" w:rsidRPr="00B94F91" w:rsidRDefault="000C05F1" w:rsidP="00EE0C22">
      <w:pPr>
        <w:jc w:val="both"/>
        <w:rPr>
          <w:lang w:val="es-MX"/>
        </w:rPr>
      </w:pPr>
      <w:r w:rsidRPr="00B94F91">
        <w:rPr>
          <w:lang w:val="es-MX"/>
        </w:rPr>
        <w:t>Transporte Público: _____</w:t>
      </w:r>
      <w:r w:rsidRPr="00B94F91">
        <w:rPr>
          <w:lang w:val="es-MX"/>
        </w:rPr>
        <w:tab/>
        <w:t>Furgón escolar: _____</w:t>
      </w:r>
      <w:r w:rsidRPr="00B94F91">
        <w:rPr>
          <w:lang w:val="es-MX"/>
        </w:rPr>
        <w:tab/>
        <w:t xml:space="preserve"> Vehículo Particular: _____</w:t>
      </w:r>
    </w:p>
    <w:p w14:paraId="186E7E3E" w14:textId="57C19C6A" w:rsidR="000C05F1" w:rsidRPr="00B94F91" w:rsidRDefault="000C05F1" w:rsidP="00EE0C22">
      <w:pPr>
        <w:jc w:val="both"/>
        <w:rPr>
          <w:lang w:val="es-MX"/>
        </w:rPr>
      </w:pPr>
      <w:r w:rsidRPr="00B94F91">
        <w:rPr>
          <w:lang w:val="es-MX"/>
        </w:rPr>
        <w:t>Otro (especificar): ___________________________________</w:t>
      </w:r>
    </w:p>
    <w:p w14:paraId="065419E9" w14:textId="7C30CF98" w:rsidR="00892B43" w:rsidRPr="00B94F91" w:rsidRDefault="00892B43" w:rsidP="00370C8B">
      <w:pPr>
        <w:jc w:val="center"/>
        <w:rPr>
          <w:b/>
          <w:bCs/>
          <w:sz w:val="28"/>
          <w:szCs w:val="28"/>
          <w:lang w:val="es-MX"/>
        </w:rPr>
      </w:pPr>
      <w:r w:rsidRPr="00B94F91">
        <w:rPr>
          <w:lang w:val="es-MX"/>
        </w:rPr>
        <w:br w:type="page"/>
      </w:r>
      <w:r w:rsidR="00370C8B" w:rsidRPr="00B94F91">
        <w:rPr>
          <w:b/>
          <w:bCs/>
          <w:sz w:val="28"/>
          <w:szCs w:val="28"/>
          <w:lang w:val="es-MX"/>
        </w:rPr>
        <w:lastRenderedPageBreak/>
        <w:t>PAUTA PARA MONITOREO DE SIGNOS Y SÍNTOMAS</w:t>
      </w:r>
    </w:p>
    <w:p w14:paraId="1E5E5712" w14:textId="67449617" w:rsidR="00370C8B" w:rsidRPr="00B94F91" w:rsidRDefault="00370C8B" w:rsidP="00370C8B">
      <w:pPr>
        <w:jc w:val="both"/>
        <w:rPr>
          <w:lang w:val="es-MX"/>
        </w:rPr>
      </w:pPr>
      <w:r w:rsidRPr="00B94F91">
        <w:rPr>
          <w:lang w:val="es-MX"/>
        </w:rPr>
        <w:t>Nombre: ………………………………………………………………………………………………………</w:t>
      </w:r>
      <w:proofErr w:type="gramStart"/>
      <w:r w:rsidRPr="00B94F91">
        <w:rPr>
          <w:lang w:val="es-MX"/>
        </w:rPr>
        <w:t>…….</w:t>
      </w:r>
      <w:proofErr w:type="gramEnd"/>
      <w:r w:rsidRPr="00B94F91">
        <w:rPr>
          <w:lang w:val="es-MX"/>
        </w:rPr>
        <w:t>Curso: ……………</w:t>
      </w:r>
      <w:r w:rsidR="009D46F1" w:rsidRPr="00B94F91">
        <w:rPr>
          <w:lang w:val="es-MX"/>
        </w:rPr>
        <w:t>…</w:t>
      </w:r>
      <w:r w:rsidRPr="00B94F91">
        <w:rPr>
          <w:lang w:val="es-MX"/>
        </w:rPr>
        <w:t>…</w:t>
      </w:r>
    </w:p>
    <w:p w14:paraId="203558B0" w14:textId="757A4B0F" w:rsidR="00370C8B" w:rsidRPr="00B94F91" w:rsidRDefault="00370C8B" w:rsidP="00370C8B">
      <w:pPr>
        <w:jc w:val="both"/>
        <w:rPr>
          <w:lang w:val="es-MX"/>
        </w:rPr>
      </w:pPr>
      <w:r w:rsidRPr="00B94F91">
        <w:rPr>
          <w:lang w:val="es-MX"/>
        </w:rPr>
        <w:t>Fecha: ……………………………………………………</w:t>
      </w:r>
      <w:r w:rsidR="009D46F1" w:rsidRPr="00B94F91">
        <w:rPr>
          <w:lang w:val="es-MX"/>
        </w:rPr>
        <w:t>…………Local: …………………………………………………………………….</w:t>
      </w:r>
    </w:p>
    <w:p w14:paraId="6F9E82EB" w14:textId="2F1176F8" w:rsidR="009D46F1" w:rsidRPr="00B94F91" w:rsidRDefault="009D46F1" w:rsidP="00370C8B">
      <w:pPr>
        <w:jc w:val="both"/>
        <w:rPr>
          <w:lang w:val="es-MX"/>
        </w:rPr>
      </w:pPr>
    </w:p>
    <w:tbl>
      <w:tblPr>
        <w:tblStyle w:val="Tablaconcuadrcula"/>
        <w:tblW w:w="0" w:type="auto"/>
        <w:tblLook w:val="04A0" w:firstRow="1" w:lastRow="0" w:firstColumn="1" w:lastColumn="0" w:noHBand="0" w:noVBand="1"/>
      </w:tblPr>
      <w:tblGrid>
        <w:gridCol w:w="6658"/>
        <w:gridCol w:w="1134"/>
        <w:gridCol w:w="1036"/>
      </w:tblGrid>
      <w:tr w:rsidR="009D46F1" w:rsidRPr="00B94F91" w14:paraId="67B7EDD3" w14:textId="77777777" w:rsidTr="009D46F1">
        <w:tc>
          <w:tcPr>
            <w:tcW w:w="6658" w:type="dxa"/>
            <w:shd w:val="clear" w:color="auto" w:fill="B4C6E7" w:themeFill="accent1" w:themeFillTint="66"/>
          </w:tcPr>
          <w:p w14:paraId="544304F0" w14:textId="2803A843" w:rsidR="009D46F1" w:rsidRPr="00B94F91" w:rsidRDefault="009D46F1" w:rsidP="00370C8B">
            <w:pPr>
              <w:jc w:val="both"/>
              <w:rPr>
                <w:b/>
                <w:bCs/>
                <w:sz w:val="28"/>
                <w:szCs w:val="28"/>
                <w:lang w:val="es-MX"/>
              </w:rPr>
            </w:pPr>
            <w:bookmarkStart w:id="0" w:name="_Hlk65845613"/>
            <w:r w:rsidRPr="00B94F91">
              <w:rPr>
                <w:b/>
                <w:bCs/>
                <w:sz w:val="28"/>
                <w:szCs w:val="28"/>
                <w:lang w:val="es-MX"/>
              </w:rPr>
              <w:t>SIGNOS O SÍNTOMAS</w:t>
            </w:r>
          </w:p>
        </w:tc>
        <w:tc>
          <w:tcPr>
            <w:tcW w:w="1134" w:type="dxa"/>
            <w:shd w:val="clear" w:color="auto" w:fill="B4C6E7" w:themeFill="accent1" w:themeFillTint="66"/>
          </w:tcPr>
          <w:p w14:paraId="2A214EFE" w14:textId="4FB28656" w:rsidR="009D46F1" w:rsidRPr="00B94F91" w:rsidRDefault="009D46F1" w:rsidP="009D46F1">
            <w:pPr>
              <w:jc w:val="center"/>
              <w:rPr>
                <w:b/>
                <w:bCs/>
                <w:sz w:val="28"/>
                <w:szCs w:val="28"/>
                <w:lang w:val="es-MX"/>
              </w:rPr>
            </w:pPr>
            <w:r w:rsidRPr="00B94F91">
              <w:rPr>
                <w:b/>
                <w:bCs/>
                <w:sz w:val="28"/>
                <w:szCs w:val="28"/>
                <w:lang w:val="es-MX"/>
              </w:rPr>
              <w:t>SÍ</w:t>
            </w:r>
          </w:p>
        </w:tc>
        <w:tc>
          <w:tcPr>
            <w:tcW w:w="1036" w:type="dxa"/>
            <w:shd w:val="clear" w:color="auto" w:fill="B4C6E7" w:themeFill="accent1" w:themeFillTint="66"/>
          </w:tcPr>
          <w:p w14:paraId="5AE03E03" w14:textId="231D2D70" w:rsidR="009D46F1" w:rsidRPr="00B94F91" w:rsidRDefault="009D46F1" w:rsidP="009D46F1">
            <w:pPr>
              <w:jc w:val="center"/>
              <w:rPr>
                <w:b/>
                <w:bCs/>
                <w:sz w:val="28"/>
                <w:szCs w:val="28"/>
                <w:lang w:val="es-MX"/>
              </w:rPr>
            </w:pPr>
            <w:r w:rsidRPr="00B94F91">
              <w:rPr>
                <w:b/>
                <w:bCs/>
                <w:sz w:val="28"/>
                <w:szCs w:val="28"/>
                <w:lang w:val="es-MX"/>
              </w:rPr>
              <w:t>NO</w:t>
            </w:r>
          </w:p>
        </w:tc>
      </w:tr>
      <w:tr w:rsidR="009D46F1" w:rsidRPr="00B94F91" w14:paraId="33934A79" w14:textId="77777777" w:rsidTr="009D46F1">
        <w:tc>
          <w:tcPr>
            <w:tcW w:w="6658" w:type="dxa"/>
          </w:tcPr>
          <w:p w14:paraId="162BB7B5" w14:textId="018874DE" w:rsidR="009D46F1" w:rsidRPr="00B94F91" w:rsidRDefault="009D46F1" w:rsidP="00370C8B">
            <w:pPr>
              <w:jc w:val="both"/>
              <w:rPr>
                <w:lang w:val="es-MX"/>
              </w:rPr>
            </w:pPr>
            <w:r w:rsidRPr="00B94F91">
              <w:rPr>
                <w:lang w:val="es-MX"/>
              </w:rPr>
              <w:t>1.- Fiebre (mayor o igual a 37,8°C)</w:t>
            </w:r>
          </w:p>
        </w:tc>
        <w:tc>
          <w:tcPr>
            <w:tcW w:w="1134" w:type="dxa"/>
          </w:tcPr>
          <w:p w14:paraId="26335E7E" w14:textId="77777777" w:rsidR="009D46F1" w:rsidRPr="00B94F91" w:rsidRDefault="009D46F1" w:rsidP="00370C8B">
            <w:pPr>
              <w:jc w:val="both"/>
              <w:rPr>
                <w:sz w:val="28"/>
                <w:szCs w:val="28"/>
                <w:lang w:val="es-MX"/>
              </w:rPr>
            </w:pPr>
          </w:p>
        </w:tc>
        <w:tc>
          <w:tcPr>
            <w:tcW w:w="1036" w:type="dxa"/>
          </w:tcPr>
          <w:p w14:paraId="1BBCC30B" w14:textId="77777777" w:rsidR="009D46F1" w:rsidRPr="00B94F91" w:rsidRDefault="009D46F1" w:rsidP="00370C8B">
            <w:pPr>
              <w:jc w:val="both"/>
              <w:rPr>
                <w:sz w:val="28"/>
                <w:szCs w:val="28"/>
                <w:lang w:val="es-MX"/>
              </w:rPr>
            </w:pPr>
          </w:p>
        </w:tc>
      </w:tr>
      <w:tr w:rsidR="009D46F1" w:rsidRPr="00B94F91" w14:paraId="13A37D9A" w14:textId="77777777" w:rsidTr="009D46F1">
        <w:tc>
          <w:tcPr>
            <w:tcW w:w="6658" w:type="dxa"/>
          </w:tcPr>
          <w:p w14:paraId="349CD6C1" w14:textId="4D033329" w:rsidR="009D46F1" w:rsidRPr="00B94F91" w:rsidRDefault="009D46F1" w:rsidP="00370C8B">
            <w:pPr>
              <w:jc w:val="both"/>
              <w:rPr>
                <w:lang w:val="es-MX"/>
              </w:rPr>
            </w:pPr>
            <w:r w:rsidRPr="00B94F91">
              <w:rPr>
                <w:lang w:val="es-MX"/>
              </w:rPr>
              <w:t>2.- Pérdida brusca y completa del olfato</w:t>
            </w:r>
          </w:p>
        </w:tc>
        <w:tc>
          <w:tcPr>
            <w:tcW w:w="1134" w:type="dxa"/>
          </w:tcPr>
          <w:p w14:paraId="7FE778EF" w14:textId="77777777" w:rsidR="009D46F1" w:rsidRPr="00B94F91" w:rsidRDefault="009D46F1" w:rsidP="00370C8B">
            <w:pPr>
              <w:jc w:val="both"/>
              <w:rPr>
                <w:sz w:val="28"/>
                <w:szCs w:val="28"/>
                <w:lang w:val="es-MX"/>
              </w:rPr>
            </w:pPr>
          </w:p>
        </w:tc>
        <w:tc>
          <w:tcPr>
            <w:tcW w:w="1036" w:type="dxa"/>
          </w:tcPr>
          <w:p w14:paraId="6E176C52" w14:textId="77777777" w:rsidR="009D46F1" w:rsidRPr="00B94F91" w:rsidRDefault="009D46F1" w:rsidP="00370C8B">
            <w:pPr>
              <w:jc w:val="both"/>
              <w:rPr>
                <w:sz w:val="28"/>
                <w:szCs w:val="28"/>
                <w:lang w:val="es-MX"/>
              </w:rPr>
            </w:pPr>
          </w:p>
        </w:tc>
      </w:tr>
      <w:tr w:rsidR="009D46F1" w:rsidRPr="00B94F91" w14:paraId="1F6C12F2" w14:textId="77777777" w:rsidTr="009D46F1">
        <w:tc>
          <w:tcPr>
            <w:tcW w:w="6658" w:type="dxa"/>
          </w:tcPr>
          <w:p w14:paraId="02164182" w14:textId="11BE51C9" w:rsidR="009D46F1" w:rsidRPr="00B94F91" w:rsidRDefault="009D46F1" w:rsidP="00370C8B">
            <w:pPr>
              <w:jc w:val="both"/>
              <w:rPr>
                <w:lang w:val="es-MX"/>
              </w:rPr>
            </w:pPr>
            <w:r w:rsidRPr="00B94F91">
              <w:rPr>
                <w:lang w:val="es-MX"/>
              </w:rPr>
              <w:t>3.- Pérdida brusca y completa del gusto</w:t>
            </w:r>
          </w:p>
        </w:tc>
        <w:tc>
          <w:tcPr>
            <w:tcW w:w="1134" w:type="dxa"/>
          </w:tcPr>
          <w:p w14:paraId="2ADBD36C" w14:textId="77777777" w:rsidR="009D46F1" w:rsidRPr="00B94F91" w:rsidRDefault="009D46F1" w:rsidP="00370C8B">
            <w:pPr>
              <w:jc w:val="both"/>
              <w:rPr>
                <w:sz w:val="28"/>
                <w:szCs w:val="28"/>
                <w:lang w:val="es-MX"/>
              </w:rPr>
            </w:pPr>
          </w:p>
        </w:tc>
        <w:tc>
          <w:tcPr>
            <w:tcW w:w="1036" w:type="dxa"/>
          </w:tcPr>
          <w:p w14:paraId="4E4A9CBE" w14:textId="77777777" w:rsidR="009D46F1" w:rsidRPr="00B94F91" w:rsidRDefault="009D46F1" w:rsidP="00370C8B">
            <w:pPr>
              <w:jc w:val="both"/>
              <w:rPr>
                <w:sz w:val="28"/>
                <w:szCs w:val="28"/>
                <w:lang w:val="es-MX"/>
              </w:rPr>
            </w:pPr>
          </w:p>
        </w:tc>
      </w:tr>
      <w:bookmarkEnd w:id="0"/>
      <w:tr w:rsidR="009D46F1" w:rsidRPr="00B94F91" w14:paraId="2D8BC304" w14:textId="77777777" w:rsidTr="009D46F1">
        <w:tc>
          <w:tcPr>
            <w:tcW w:w="6658" w:type="dxa"/>
          </w:tcPr>
          <w:p w14:paraId="101F934D" w14:textId="7B90FAC8" w:rsidR="009D46F1" w:rsidRPr="00B94F91" w:rsidRDefault="009D46F1" w:rsidP="00370C8B">
            <w:pPr>
              <w:jc w:val="both"/>
              <w:rPr>
                <w:lang w:val="es-MX"/>
              </w:rPr>
            </w:pPr>
            <w:r w:rsidRPr="00B94F91">
              <w:rPr>
                <w:lang w:val="es-MX"/>
              </w:rPr>
              <w:t>4.- Tos</w:t>
            </w:r>
          </w:p>
        </w:tc>
        <w:tc>
          <w:tcPr>
            <w:tcW w:w="1134" w:type="dxa"/>
          </w:tcPr>
          <w:p w14:paraId="2662AC18" w14:textId="77777777" w:rsidR="009D46F1" w:rsidRPr="00B94F91" w:rsidRDefault="009D46F1" w:rsidP="00370C8B">
            <w:pPr>
              <w:jc w:val="both"/>
              <w:rPr>
                <w:sz w:val="28"/>
                <w:szCs w:val="28"/>
                <w:lang w:val="es-MX"/>
              </w:rPr>
            </w:pPr>
          </w:p>
        </w:tc>
        <w:tc>
          <w:tcPr>
            <w:tcW w:w="1036" w:type="dxa"/>
          </w:tcPr>
          <w:p w14:paraId="3270D442" w14:textId="77777777" w:rsidR="009D46F1" w:rsidRPr="00B94F91" w:rsidRDefault="009D46F1" w:rsidP="00370C8B">
            <w:pPr>
              <w:jc w:val="both"/>
              <w:rPr>
                <w:sz w:val="28"/>
                <w:szCs w:val="28"/>
                <w:lang w:val="es-MX"/>
              </w:rPr>
            </w:pPr>
          </w:p>
        </w:tc>
      </w:tr>
      <w:tr w:rsidR="009D46F1" w:rsidRPr="00B94F91" w14:paraId="2F16173B" w14:textId="77777777" w:rsidTr="009D46F1">
        <w:tc>
          <w:tcPr>
            <w:tcW w:w="6658" w:type="dxa"/>
          </w:tcPr>
          <w:p w14:paraId="65C53E87" w14:textId="3698FA3D" w:rsidR="009D46F1" w:rsidRPr="00B94F91" w:rsidRDefault="009D46F1" w:rsidP="00370C8B">
            <w:pPr>
              <w:jc w:val="both"/>
              <w:rPr>
                <w:lang w:val="es-MX"/>
              </w:rPr>
            </w:pPr>
            <w:r w:rsidRPr="00B94F91">
              <w:rPr>
                <w:lang w:val="es-MX"/>
              </w:rPr>
              <w:t>5.- Congestión nasal</w:t>
            </w:r>
          </w:p>
        </w:tc>
        <w:tc>
          <w:tcPr>
            <w:tcW w:w="1134" w:type="dxa"/>
          </w:tcPr>
          <w:p w14:paraId="5AFCA539" w14:textId="77777777" w:rsidR="009D46F1" w:rsidRPr="00B94F91" w:rsidRDefault="009D46F1" w:rsidP="00370C8B">
            <w:pPr>
              <w:jc w:val="both"/>
              <w:rPr>
                <w:sz w:val="28"/>
                <w:szCs w:val="28"/>
                <w:lang w:val="es-MX"/>
              </w:rPr>
            </w:pPr>
          </w:p>
        </w:tc>
        <w:tc>
          <w:tcPr>
            <w:tcW w:w="1036" w:type="dxa"/>
          </w:tcPr>
          <w:p w14:paraId="295B4FEE" w14:textId="77777777" w:rsidR="009D46F1" w:rsidRPr="00B94F91" w:rsidRDefault="009D46F1" w:rsidP="00370C8B">
            <w:pPr>
              <w:jc w:val="both"/>
              <w:rPr>
                <w:sz w:val="28"/>
                <w:szCs w:val="28"/>
                <w:lang w:val="es-MX"/>
              </w:rPr>
            </w:pPr>
          </w:p>
        </w:tc>
      </w:tr>
      <w:tr w:rsidR="009D46F1" w:rsidRPr="00B94F91" w14:paraId="34F23D81" w14:textId="77777777" w:rsidTr="009D46F1">
        <w:tc>
          <w:tcPr>
            <w:tcW w:w="6658" w:type="dxa"/>
          </w:tcPr>
          <w:p w14:paraId="7D860DFE" w14:textId="4ED9FDD5" w:rsidR="009D46F1" w:rsidRPr="00B94F91" w:rsidRDefault="009D46F1" w:rsidP="00370C8B">
            <w:pPr>
              <w:jc w:val="both"/>
              <w:rPr>
                <w:lang w:val="es-MX"/>
              </w:rPr>
            </w:pPr>
            <w:r w:rsidRPr="00B94F91">
              <w:rPr>
                <w:lang w:val="es-MX"/>
              </w:rPr>
              <w:t>6.- Dificultad para respirar (disnea)</w:t>
            </w:r>
          </w:p>
        </w:tc>
        <w:tc>
          <w:tcPr>
            <w:tcW w:w="1134" w:type="dxa"/>
          </w:tcPr>
          <w:p w14:paraId="1AD3C821" w14:textId="77777777" w:rsidR="009D46F1" w:rsidRPr="00B94F91" w:rsidRDefault="009D46F1" w:rsidP="00370C8B">
            <w:pPr>
              <w:jc w:val="both"/>
              <w:rPr>
                <w:sz w:val="28"/>
                <w:szCs w:val="28"/>
                <w:lang w:val="es-MX"/>
              </w:rPr>
            </w:pPr>
          </w:p>
        </w:tc>
        <w:tc>
          <w:tcPr>
            <w:tcW w:w="1036" w:type="dxa"/>
          </w:tcPr>
          <w:p w14:paraId="49B16165" w14:textId="77777777" w:rsidR="009D46F1" w:rsidRPr="00B94F91" w:rsidRDefault="009D46F1" w:rsidP="00370C8B">
            <w:pPr>
              <w:jc w:val="both"/>
              <w:rPr>
                <w:sz w:val="28"/>
                <w:szCs w:val="28"/>
                <w:lang w:val="es-MX"/>
              </w:rPr>
            </w:pPr>
          </w:p>
        </w:tc>
      </w:tr>
      <w:tr w:rsidR="009D46F1" w:rsidRPr="00B94F91" w14:paraId="63879549" w14:textId="77777777" w:rsidTr="009D46F1">
        <w:tc>
          <w:tcPr>
            <w:tcW w:w="6658" w:type="dxa"/>
          </w:tcPr>
          <w:p w14:paraId="4C2E4139" w14:textId="68547535" w:rsidR="009D46F1" w:rsidRPr="00B94F91" w:rsidRDefault="009D46F1" w:rsidP="00370C8B">
            <w:pPr>
              <w:jc w:val="both"/>
              <w:rPr>
                <w:lang w:val="es-MX"/>
              </w:rPr>
            </w:pPr>
            <w:r w:rsidRPr="00B94F91">
              <w:rPr>
                <w:lang w:val="es-MX"/>
              </w:rPr>
              <w:t>7.- Aumento de frecuencia respiratoria (taquipnea)</w:t>
            </w:r>
          </w:p>
        </w:tc>
        <w:tc>
          <w:tcPr>
            <w:tcW w:w="1134" w:type="dxa"/>
          </w:tcPr>
          <w:p w14:paraId="25890CDD" w14:textId="77777777" w:rsidR="009D46F1" w:rsidRPr="00B94F91" w:rsidRDefault="009D46F1" w:rsidP="00370C8B">
            <w:pPr>
              <w:jc w:val="both"/>
              <w:rPr>
                <w:sz w:val="28"/>
                <w:szCs w:val="28"/>
                <w:lang w:val="es-MX"/>
              </w:rPr>
            </w:pPr>
          </w:p>
        </w:tc>
        <w:tc>
          <w:tcPr>
            <w:tcW w:w="1036" w:type="dxa"/>
          </w:tcPr>
          <w:p w14:paraId="15BF3602" w14:textId="77777777" w:rsidR="009D46F1" w:rsidRPr="00B94F91" w:rsidRDefault="009D46F1" w:rsidP="00370C8B">
            <w:pPr>
              <w:jc w:val="both"/>
              <w:rPr>
                <w:sz w:val="28"/>
                <w:szCs w:val="28"/>
                <w:lang w:val="es-MX"/>
              </w:rPr>
            </w:pPr>
          </w:p>
        </w:tc>
      </w:tr>
      <w:tr w:rsidR="009D46F1" w:rsidRPr="00B94F91" w14:paraId="1E6F463E" w14:textId="77777777" w:rsidTr="009D46F1">
        <w:tc>
          <w:tcPr>
            <w:tcW w:w="6658" w:type="dxa"/>
          </w:tcPr>
          <w:p w14:paraId="6376F1F3" w14:textId="73ECC626" w:rsidR="009D46F1" w:rsidRPr="00B94F91" w:rsidRDefault="009D46F1" w:rsidP="00370C8B">
            <w:pPr>
              <w:jc w:val="both"/>
              <w:rPr>
                <w:lang w:val="es-MX"/>
              </w:rPr>
            </w:pPr>
            <w:r w:rsidRPr="00B94F91">
              <w:rPr>
                <w:lang w:val="es-MX"/>
              </w:rPr>
              <w:t>8.- Dolor de garganta (</w:t>
            </w:r>
            <w:proofErr w:type="spellStart"/>
            <w:r w:rsidRPr="00B94F91">
              <w:rPr>
                <w:lang w:val="es-MX"/>
              </w:rPr>
              <w:t>odin</w:t>
            </w:r>
            <w:bookmarkStart w:id="1" w:name="_GoBack"/>
            <w:bookmarkEnd w:id="1"/>
            <w:r w:rsidRPr="00B94F91">
              <w:rPr>
                <w:lang w:val="es-MX"/>
              </w:rPr>
              <w:t>ofagia</w:t>
            </w:r>
            <w:proofErr w:type="spellEnd"/>
            <w:r w:rsidRPr="00B94F91">
              <w:rPr>
                <w:lang w:val="es-MX"/>
              </w:rPr>
              <w:t>)</w:t>
            </w:r>
          </w:p>
        </w:tc>
        <w:tc>
          <w:tcPr>
            <w:tcW w:w="1134" w:type="dxa"/>
          </w:tcPr>
          <w:p w14:paraId="652CEEB6" w14:textId="77777777" w:rsidR="009D46F1" w:rsidRPr="00B94F91" w:rsidRDefault="009D46F1" w:rsidP="00370C8B">
            <w:pPr>
              <w:jc w:val="both"/>
              <w:rPr>
                <w:sz w:val="28"/>
                <w:szCs w:val="28"/>
                <w:lang w:val="es-MX"/>
              </w:rPr>
            </w:pPr>
          </w:p>
        </w:tc>
        <w:tc>
          <w:tcPr>
            <w:tcW w:w="1036" w:type="dxa"/>
          </w:tcPr>
          <w:p w14:paraId="07CEAA7E" w14:textId="77777777" w:rsidR="009D46F1" w:rsidRPr="00B94F91" w:rsidRDefault="009D46F1" w:rsidP="00370C8B">
            <w:pPr>
              <w:jc w:val="both"/>
              <w:rPr>
                <w:sz w:val="28"/>
                <w:szCs w:val="28"/>
                <w:lang w:val="es-MX"/>
              </w:rPr>
            </w:pPr>
          </w:p>
        </w:tc>
      </w:tr>
      <w:tr w:rsidR="009D46F1" w:rsidRPr="00B94F91" w14:paraId="6CB65142" w14:textId="77777777" w:rsidTr="009D46F1">
        <w:tc>
          <w:tcPr>
            <w:tcW w:w="6658" w:type="dxa"/>
          </w:tcPr>
          <w:p w14:paraId="2DE68148" w14:textId="6198B7F3" w:rsidR="009D46F1" w:rsidRPr="00B94F91" w:rsidRDefault="009D46F1" w:rsidP="00370C8B">
            <w:pPr>
              <w:jc w:val="both"/>
              <w:rPr>
                <w:lang w:val="es-MX"/>
              </w:rPr>
            </w:pPr>
            <w:r w:rsidRPr="00B94F91">
              <w:rPr>
                <w:lang w:val="es-MX"/>
              </w:rPr>
              <w:t>9.- Dolor muscular (mialgia)</w:t>
            </w:r>
          </w:p>
        </w:tc>
        <w:tc>
          <w:tcPr>
            <w:tcW w:w="1134" w:type="dxa"/>
          </w:tcPr>
          <w:p w14:paraId="7EFA68F1" w14:textId="77777777" w:rsidR="009D46F1" w:rsidRPr="00B94F91" w:rsidRDefault="009D46F1" w:rsidP="00370C8B">
            <w:pPr>
              <w:jc w:val="both"/>
              <w:rPr>
                <w:sz w:val="28"/>
                <w:szCs w:val="28"/>
                <w:lang w:val="es-MX"/>
              </w:rPr>
            </w:pPr>
          </w:p>
        </w:tc>
        <w:tc>
          <w:tcPr>
            <w:tcW w:w="1036" w:type="dxa"/>
          </w:tcPr>
          <w:p w14:paraId="6798D1D2" w14:textId="77777777" w:rsidR="009D46F1" w:rsidRPr="00B94F91" w:rsidRDefault="009D46F1" w:rsidP="00370C8B">
            <w:pPr>
              <w:jc w:val="both"/>
              <w:rPr>
                <w:sz w:val="28"/>
                <w:szCs w:val="28"/>
                <w:lang w:val="es-MX"/>
              </w:rPr>
            </w:pPr>
          </w:p>
        </w:tc>
      </w:tr>
      <w:tr w:rsidR="009D46F1" w:rsidRPr="00B94F91" w14:paraId="052FB6F1" w14:textId="77777777" w:rsidTr="009D46F1">
        <w:tc>
          <w:tcPr>
            <w:tcW w:w="6658" w:type="dxa"/>
          </w:tcPr>
          <w:p w14:paraId="2958475D" w14:textId="4685A5F5" w:rsidR="009D46F1" w:rsidRPr="00B94F91" w:rsidRDefault="009D46F1" w:rsidP="00370C8B">
            <w:pPr>
              <w:jc w:val="both"/>
              <w:rPr>
                <w:lang w:val="es-MX"/>
              </w:rPr>
            </w:pPr>
            <w:r w:rsidRPr="00B94F91">
              <w:rPr>
                <w:lang w:val="es-MX"/>
              </w:rPr>
              <w:t>10.- Debilidad General o Fatiga</w:t>
            </w:r>
          </w:p>
        </w:tc>
        <w:tc>
          <w:tcPr>
            <w:tcW w:w="1134" w:type="dxa"/>
          </w:tcPr>
          <w:p w14:paraId="3AB69453" w14:textId="77777777" w:rsidR="009D46F1" w:rsidRPr="00B94F91" w:rsidRDefault="009D46F1" w:rsidP="00370C8B">
            <w:pPr>
              <w:jc w:val="both"/>
              <w:rPr>
                <w:sz w:val="28"/>
                <w:szCs w:val="28"/>
                <w:lang w:val="es-MX"/>
              </w:rPr>
            </w:pPr>
          </w:p>
        </w:tc>
        <w:tc>
          <w:tcPr>
            <w:tcW w:w="1036" w:type="dxa"/>
          </w:tcPr>
          <w:p w14:paraId="09651051" w14:textId="77777777" w:rsidR="009D46F1" w:rsidRPr="00B94F91" w:rsidRDefault="009D46F1" w:rsidP="00370C8B">
            <w:pPr>
              <w:jc w:val="both"/>
              <w:rPr>
                <w:sz w:val="28"/>
                <w:szCs w:val="28"/>
                <w:lang w:val="es-MX"/>
              </w:rPr>
            </w:pPr>
          </w:p>
        </w:tc>
      </w:tr>
      <w:tr w:rsidR="009D46F1" w:rsidRPr="00B94F91" w14:paraId="0B368B42" w14:textId="77777777" w:rsidTr="009D46F1">
        <w:tc>
          <w:tcPr>
            <w:tcW w:w="6658" w:type="dxa"/>
          </w:tcPr>
          <w:p w14:paraId="1289E1EB" w14:textId="56F7F943" w:rsidR="009D46F1" w:rsidRPr="00B94F91" w:rsidRDefault="009D46F1" w:rsidP="00370C8B">
            <w:pPr>
              <w:jc w:val="both"/>
              <w:rPr>
                <w:lang w:val="es-MX"/>
              </w:rPr>
            </w:pPr>
            <w:r w:rsidRPr="00B94F91">
              <w:rPr>
                <w:lang w:val="es-MX"/>
              </w:rPr>
              <w:t>11.- Dolor en el pecho (dolor torácico)</w:t>
            </w:r>
          </w:p>
        </w:tc>
        <w:tc>
          <w:tcPr>
            <w:tcW w:w="1134" w:type="dxa"/>
          </w:tcPr>
          <w:p w14:paraId="4EACA7D9" w14:textId="77777777" w:rsidR="009D46F1" w:rsidRPr="00B94F91" w:rsidRDefault="009D46F1" w:rsidP="00370C8B">
            <w:pPr>
              <w:jc w:val="both"/>
              <w:rPr>
                <w:sz w:val="28"/>
                <w:szCs w:val="28"/>
                <w:lang w:val="es-MX"/>
              </w:rPr>
            </w:pPr>
          </w:p>
        </w:tc>
        <w:tc>
          <w:tcPr>
            <w:tcW w:w="1036" w:type="dxa"/>
          </w:tcPr>
          <w:p w14:paraId="50B00181" w14:textId="77777777" w:rsidR="009D46F1" w:rsidRPr="00B94F91" w:rsidRDefault="009D46F1" w:rsidP="00370C8B">
            <w:pPr>
              <w:jc w:val="both"/>
              <w:rPr>
                <w:sz w:val="28"/>
                <w:szCs w:val="28"/>
                <w:lang w:val="es-MX"/>
              </w:rPr>
            </w:pPr>
          </w:p>
        </w:tc>
      </w:tr>
      <w:tr w:rsidR="009D46F1" w:rsidRPr="00B94F91" w14:paraId="42CCBC70" w14:textId="77777777" w:rsidTr="009D46F1">
        <w:tc>
          <w:tcPr>
            <w:tcW w:w="6658" w:type="dxa"/>
          </w:tcPr>
          <w:p w14:paraId="46890AD7" w14:textId="20A49F0C" w:rsidR="009D46F1" w:rsidRPr="00B94F91" w:rsidRDefault="00603784" w:rsidP="00370C8B">
            <w:pPr>
              <w:jc w:val="both"/>
              <w:rPr>
                <w:lang w:val="es-MX"/>
              </w:rPr>
            </w:pPr>
            <w:r w:rsidRPr="00B94F91">
              <w:rPr>
                <w:lang w:val="es-MX"/>
              </w:rPr>
              <w:t>12.- Calofríos</w:t>
            </w:r>
          </w:p>
        </w:tc>
        <w:tc>
          <w:tcPr>
            <w:tcW w:w="1134" w:type="dxa"/>
          </w:tcPr>
          <w:p w14:paraId="1271A5DC" w14:textId="77777777" w:rsidR="009D46F1" w:rsidRPr="00B94F91" w:rsidRDefault="009D46F1" w:rsidP="00370C8B">
            <w:pPr>
              <w:jc w:val="both"/>
              <w:rPr>
                <w:sz w:val="28"/>
                <w:szCs w:val="28"/>
                <w:lang w:val="es-MX"/>
              </w:rPr>
            </w:pPr>
          </w:p>
        </w:tc>
        <w:tc>
          <w:tcPr>
            <w:tcW w:w="1036" w:type="dxa"/>
          </w:tcPr>
          <w:p w14:paraId="2CF4B4E7" w14:textId="77777777" w:rsidR="009D46F1" w:rsidRPr="00B94F91" w:rsidRDefault="009D46F1" w:rsidP="00370C8B">
            <w:pPr>
              <w:jc w:val="both"/>
              <w:rPr>
                <w:sz w:val="28"/>
                <w:szCs w:val="28"/>
                <w:lang w:val="es-MX"/>
              </w:rPr>
            </w:pPr>
          </w:p>
        </w:tc>
      </w:tr>
      <w:tr w:rsidR="009D46F1" w:rsidRPr="00B94F91" w14:paraId="4C9F1DD7" w14:textId="77777777" w:rsidTr="009D46F1">
        <w:tc>
          <w:tcPr>
            <w:tcW w:w="6658" w:type="dxa"/>
          </w:tcPr>
          <w:p w14:paraId="4365E935" w14:textId="2DC80962" w:rsidR="009D46F1" w:rsidRPr="00B94F91" w:rsidRDefault="00603784" w:rsidP="00370C8B">
            <w:pPr>
              <w:jc w:val="both"/>
              <w:rPr>
                <w:lang w:val="es-MX"/>
              </w:rPr>
            </w:pPr>
            <w:r w:rsidRPr="00B94F91">
              <w:rPr>
                <w:lang w:val="es-MX"/>
              </w:rPr>
              <w:t>13.- Diarrea</w:t>
            </w:r>
          </w:p>
        </w:tc>
        <w:tc>
          <w:tcPr>
            <w:tcW w:w="1134" w:type="dxa"/>
          </w:tcPr>
          <w:p w14:paraId="37B06BE6" w14:textId="77777777" w:rsidR="009D46F1" w:rsidRPr="00B94F91" w:rsidRDefault="009D46F1" w:rsidP="00370C8B">
            <w:pPr>
              <w:jc w:val="both"/>
              <w:rPr>
                <w:sz w:val="28"/>
                <w:szCs w:val="28"/>
                <w:lang w:val="es-MX"/>
              </w:rPr>
            </w:pPr>
          </w:p>
        </w:tc>
        <w:tc>
          <w:tcPr>
            <w:tcW w:w="1036" w:type="dxa"/>
          </w:tcPr>
          <w:p w14:paraId="062821A3" w14:textId="77777777" w:rsidR="009D46F1" w:rsidRPr="00B94F91" w:rsidRDefault="009D46F1" w:rsidP="00370C8B">
            <w:pPr>
              <w:jc w:val="both"/>
              <w:rPr>
                <w:sz w:val="28"/>
                <w:szCs w:val="28"/>
                <w:lang w:val="es-MX"/>
              </w:rPr>
            </w:pPr>
          </w:p>
        </w:tc>
      </w:tr>
      <w:tr w:rsidR="009D46F1" w:rsidRPr="00B94F91" w14:paraId="670F7216" w14:textId="77777777" w:rsidTr="009D46F1">
        <w:tc>
          <w:tcPr>
            <w:tcW w:w="6658" w:type="dxa"/>
          </w:tcPr>
          <w:p w14:paraId="0F48A0B8" w14:textId="47B41806" w:rsidR="009D46F1" w:rsidRPr="00B94F91" w:rsidRDefault="00603784" w:rsidP="00370C8B">
            <w:pPr>
              <w:jc w:val="both"/>
              <w:rPr>
                <w:lang w:val="es-MX"/>
              </w:rPr>
            </w:pPr>
            <w:r w:rsidRPr="00B94F91">
              <w:rPr>
                <w:lang w:val="es-MX"/>
              </w:rPr>
              <w:t>14..- Pérdida del apetito (anorexia) o náuseas o vómitos</w:t>
            </w:r>
          </w:p>
        </w:tc>
        <w:tc>
          <w:tcPr>
            <w:tcW w:w="1134" w:type="dxa"/>
          </w:tcPr>
          <w:p w14:paraId="704A5DA0" w14:textId="77777777" w:rsidR="009D46F1" w:rsidRPr="00B94F91" w:rsidRDefault="009D46F1" w:rsidP="00370C8B">
            <w:pPr>
              <w:jc w:val="both"/>
              <w:rPr>
                <w:sz w:val="28"/>
                <w:szCs w:val="28"/>
                <w:lang w:val="es-MX"/>
              </w:rPr>
            </w:pPr>
          </w:p>
        </w:tc>
        <w:tc>
          <w:tcPr>
            <w:tcW w:w="1036" w:type="dxa"/>
          </w:tcPr>
          <w:p w14:paraId="6FF6B876" w14:textId="77777777" w:rsidR="009D46F1" w:rsidRPr="00B94F91" w:rsidRDefault="009D46F1" w:rsidP="00370C8B">
            <w:pPr>
              <w:jc w:val="both"/>
              <w:rPr>
                <w:sz w:val="28"/>
                <w:szCs w:val="28"/>
                <w:lang w:val="es-MX"/>
              </w:rPr>
            </w:pPr>
          </w:p>
        </w:tc>
      </w:tr>
      <w:tr w:rsidR="009D46F1" w:rsidRPr="00B94F91" w14:paraId="61FA9346" w14:textId="77777777" w:rsidTr="009D46F1">
        <w:tc>
          <w:tcPr>
            <w:tcW w:w="6658" w:type="dxa"/>
          </w:tcPr>
          <w:p w14:paraId="5698B37F" w14:textId="1728C9AC" w:rsidR="009D46F1" w:rsidRPr="00B94F91" w:rsidRDefault="00603784" w:rsidP="00370C8B">
            <w:pPr>
              <w:jc w:val="both"/>
              <w:rPr>
                <w:lang w:val="es-MX"/>
              </w:rPr>
            </w:pPr>
            <w:r w:rsidRPr="00B94F91">
              <w:rPr>
                <w:lang w:val="es-MX"/>
              </w:rPr>
              <w:t>15.- Dolor de Cabeza (cefalea)</w:t>
            </w:r>
          </w:p>
        </w:tc>
        <w:tc>
          <w:tcPr>
            <w:tcW w:w="1134" w:type="dxa"/>
          </w:tcPr>
          <w:p w14:paraId="3B2AF27E" w14:textId="77777777" w:rsidR="009D46F1" w:rsidRPr="00B94F91" w:rsidRDefault="009D46F1" w:rsidP="00370C8B">
            <w:pPr>
              <w:jc w:val="both"/>
              <w:rPr>
                <w:sz w:val="28"/>
                <w:szCs w:val="28"/>
                <w:lang w:val="es-MX"/>
              </w:rPr>
            </w:pPr>
          </w:p>
        </w:tc>
        <w:tc>
          <w:tcPr>
            <w:tcW w:w="1036" w:type="dxa"/>
          </w:tcPr>
          <w:p w14:paraId="79A5A011" w14:textId="77777777" w:rsidR="009D46F1" w:rsidRPr="00B94F91" w:rsidRDefault="009D46F1" w:rsidP="00370C8B">
            <w:pPr>
              <w:jc w:val="both"/>
              <w:rPr>
                <w:sz w:val="28"/>
                <w:szCs w:val="28"/>
                <w:lang w:val="es-MX"/>
              </w:rPr>
            </w:pPr>
          </w:p>
        </w:tc>
      </w:tr>
    </w:tbl>
    <w:p w14:paraId="4C0DDCD6" w14:textId="1E80EFFC" w:rsidR="009D46F1" w:rsidRPr="00B94F91" w:rsidRDefault="009D46F1" w:rsidP="00370C8B">
      <w:pPr>
        <w:jc w:val="both"/>
        <w:rPr>
          <w:lang w:val="es-MX"/>
        </w:rPr>
      </w:pPr>
    </w:p>
    <w:p w14:paraId="538369F1" w14:textId="0772FA5C" w:rsidR="00852380" w:rsidRPr="00B94F91" w:rsidRDefault="00852380" w:rsidP="00370C8B">
      <w:pPr>
        <w:jc w:val="both"/>
        <w:rPr>
          <w:b/>
          <w:bCs/>
          <w:lang w:val="es-MX"/>
        </w:rPr>
      </w:pPr>
      <w:r w:rsidRPr="00B94F91">
        <w:rPr>
          <w:b/>
          <w:bCs/>
          <w:lang w:val="es-MX"/>
        </w:rPr>
        <w:t>Conducta:</w:t>
      </w:r>
    </w:p>
    <w:p w14:paraId="60FB51D1" w14:textId="52C0E78A" w:rsidR="00852380" w:rsidRPr="00B94F91" w:rsidRDefault="00852380" w:rsidP="00370C8B">
      <w:pPr>
        <w:jc w:val="both"/>
        <w:rPr>
          <w:b/>
          <w:bCs/>
          <w:lang w:val="es-MX"/>
        </w:rPr>
      </w:pPr>
      <w:r w:rsidRPr="00B94F91">
        <w:rPr>
          <w:b/>
          <w:bCs/>
          <w:lang w:val="es-MX"/>
        </w:rPr>
        <w:t>1.- Positivo al signo o síntoma 1, 2 o 3: Se considera como sospechoso y debe ser aislado de forma inmediata, para luego gestionar su traslado a un centro asistencial.</w:t>
      </w:r>
    </w:p>
    <w:p w14:paraId="4D7F681B" w14:textId="3BBB7EA4" w:rsidR="00852380" w:rsidRDefault="00852380" w:rsidP="00370C8B">
      <w:pPr>
        <w:jc w:val="both"/>
        <w:rPr>
          <w:b/>
          <w:bCs/>
          <w:lang w:val="es-MX"/>
        </w:rPr>
      </w:pPr>
      <w:r w:rsidRPr="00B94F91">
        <w:rPr>
          <w:b/>
          <w:bCs/>
          <w:lang w:val="es-MX"/>
        </w:rPr>
        <w:t>2.- Positivo a dos de los signos o síntomas del 4 al 15: Se considera como sospechoso y debe ser aislado de forma inmediata, para luego gestionar su traslado a un centro asistencial.</w:t>
      </w:r>
      <w:r>
        <w:rPr>
          <w:b/>
          <w:bCs/>
          <w:lang w:val="es-MX"/>
        </w:rPr>
        <w:t xml:space="preserve"> </w:t>
      </w:r>
    </w:p>
    <w:p w14:paraId="22F62A0E" w14:textId="58B811B5" w:rsidR="00DD4BAD" w:rsidRDefault="00DD4BAD" w:rsidP="00370C8B">
      <w:pPr>
        <w:jc w:val="both"/>
        <w:rPr>
          <w:b/>
          <w:bCs/>
          <w:lang w:val="es-MX"/>
        </w:rPr>
      </w:pPr>
    </w:p>
    <w:p w14:paraId="288C368E" w14:textId="2615AB59" w:rsidR="00DD4BAD" w:rsidRDefault="00DD4BAD" w:rsidP="00370C8B">
      <w:pPr>
        <w:jc w:val="both"/>
        <w:rPr>
          <w:b/>
          <w:bCs/>
          <w:lang w:val="es-MX"/>
        </w:rPr>
      </w:pPr>
    </w:p>
    <w:p w14:paraId="285B2CEE" w14:textId="4CD777C2" w:rsidR="00DD4BAD" w:rsidRDefault="00DD4BAD" w:rsidP="00370C8B">
      <w:pPr>
        <w:jc w:val="both"/>
        <w:rPr>
          <w:b/>
          <w:bCs/>
          <w:lang w:val="es-MX"/>
        </w:rPr>
      </w:pPr>
    </w:p>
    <w:p w14:paraId="011A2A64" w14:textId="63D8FACB" w:rsidR="00DD4BAD" w:rsidRDefault="00DD4BAD" w:rsidP="00370C8B">
      <w:pPr>
        <w:jc w:val="both"/>
        <w:rPr>
          <w:b/>
          <w:bCs/>
          <w:lang w:val="es-MX"/>
        </w:rPr>
      </w:pPr>
    </w:p>
    <w:p w14:paraId="161A2DFE" w14:textId="05632BF7" w:rsidR="00DD4BAD" w:rsidRDefault="00DD4BAD" w:rsidP="00370C8B">
      <w:pPr>
        <w:jc w:val="both"/>
        <w:rPr>
          <w:b/>
          <w:bCs/>
          <w:lang w:val="es-MX"/>
        </w:rPr>
      </w:pPr>
    </w:p>
    <w:p w14:paraId="489A492B" w14:textId="61F5D76D" w:rsidR="00DD4BAD" w:rsidRDefault="00DD4BAD" w:rsidP="00370C8B">
      <w:pPr>
        <w:jc w:val="both"/>
        <w:rPr>
          <w:b/>
          <w:bCs/>
          <w:lang w:val="es-MX"/>
        </w:rPr>
      </w:pPr>
    </w:p>
    <w:p w14:paraId="2F566483" w14:textId="205ACF5B" w:rsidR="00DD4BAD" w:rsidRDefault="00DD4BAD" w:rsidP="00370C8B">
      <w:pPr>
        <w:jc w:val="both"/>
        <w:rPr>
          <w:b/>
          <w:bCs/>
          <w:lang w:val="es-MX"/>
        </w:rPr>
      </w:pPr>
    </w:p>
    <w:p w14:paraId="7DF7FA12" w14:textId="7343636D" w:rsidR="00DD4BAD" w:rsidRDefault="00DD4BAD" w:rsidP="00DD4BAD">
      <w:pPr>
        <w:pStyle w:val="Sinespaciado"/>
        <w:jc w:val="center"/>
        <w:rPr>
          <w:b/>
          <w:bCs/>
          <w:sz w:val="24"/>
          <w:szCs w:val="24"/>
          <w:u w:val="single"/>
          <w:lang w:val="es-MX"/>
        </w:rPr>
      </w:pPr>
      <w:r w:rsidRPr="537753F4">
        <w:rPr>
          <w:b/>
          <w:bCs/>
          <w:sz w:val="24"/>
          <w:szCs w:val="24"/>
          <w:u w:val="single"/>
          <w:lang w:val="es-MX"/>
        </w:rPr>
        <w:lastRenderedPageBreak/>
        <w:t>BIT</w:t>
      </w:r>
      <w:r>
        <w:rPr>
          <w:b/>
          <w:bCs/>
          <w:sz w:val="24"/>
          <w:szCs w:val="24"/>
          <w:u w:val="single"/>
          <w:lang w:val="es-MX"/>
        </w:rPr>
        <w:t>Á</w:t>
      </w:r>
      <w:r w:rsidRPr="537753F4">
        <w:rPr>
          <w:b/>
          <w:bCs/>
          <w:sz w:val="24"/>
          <w:szCs w:val="24"/>
          <w:u w:val="single"/>
          <w:lang w:val="es-MX"/>
        </w:rPr>
        <w:t xml:space="preserve">CORA SEGUIMIENTO INDIVIDUAL </w:t>
      </w:r>
      <w:r>
        <w:rPr>
          <w:b/>
          <w:bCs/>
          <w:sz w:val="24"/>
          <w:szCs w:val="24"/>
          <w:u w:val="single"/>
          <w:lang w:val="es-MX"/>
        </w:rPr>
        <w:t xml:space="preserve">PROTOCOLO </w:t>
      </w:r>
      <w:r w:rsidRPr="537753F4">
        <w:rPr>
          <w:b/>
          <w:bCs/>
          <w:sz w:val="24"/>
          <w:szCs w:val="24"/>
          <w:u w:val="single"/>
          <w:lang w:val="es-MX"/>
        </w:rPr>
        <w:t>COVID</w:t>
      </w:r>
      <w:r>
        <w:rPr>
          <w:b/>
          <w:bCs/>
          <w:sz w:val="24"/>
          <w:szCs w:val="24"/>
          <w:u w:val="single"/>
          <w:lang w:val="es-MX"/>
        </w:rPr>
        <w:t xml:space="preserve"> - 19</w:t>
      </w:r>
    </w:p>
    <w:p w14:paraId="2D4185F1" w14:textId="77777777" w:rsidR="00DD4BAD" w:rsidRDefault="00DD4BAD" w:rsidP="00DD4BAD">
      <w:pPr>
        <w:pStyle w:val="Sinespaciado"/>
        <w:jc w:val="center"/>
        <w:rPr>
          <w:b/>
          <w:bCs/>
          <w:sz w:val="24"/>
          <w:szCs w:val="24"/>
          <w:u w:val="single"/>
          <w:lang w:val="es-MX"/>
        </w:rPr>
      </w:pPr>
    </w:p>
    <w:p w14:paraId="45BC3CB3" w14:textId="77777777" w:rsidR="00DD4BAD" w:rsidRDefault="00DD4BAD" w:rsidP="00DD4BAD">
      <w:pPr>
        <w:pStyle w:val="Sinespaciado"/>
        <w:jc w:val="center"/>
        <w:rPr>
          <w:b/>
          <w:bCs/>
          <w:sz w:val="24"/>
          <w:szCs w:val="24"/>
          <w:u w:val="single"/>
          <w:lang w:val="es-MX"/>
        </w:rPr>
      </w:pPr>
    </w:p>
    <w:p w14:paraId="61718A2C" w14:textId="77777777" w:rsidR="00DD4BAD" w:rsidRPr="0088509A" w:rsidRDefault="00DD4BAD" w:rsidP="00DD4BAD">
      <w:pPr>
        <w:pStyle w:val="Sinespaciado"/>
        <w:rPr>
          <w:sz w:val="24"/>
          <w:szCs w:val="24"/>
          <w:lang w:val="es-MX"/>
        </w:rPr>
      </w:pPr>
      <w:r w:rsidRPr="0088509A">
        <w:rPr>
          <w:sz w:val="24"/>
          <w:szCs w:val="24"/>
          <w:lang w:val="es-MX"/>
        </w:rPr>
        <w:t>CURSO: ______________________________________________________</w:t>
      </w:r>
    </w:p>
    <w:p w14:paraId="5BCEB072" w14:textId="77777777" w:rsidR="00DD4BAD" w:rsidRPr="0088509A" w:rsidRDefault="00DD4BAD" w:rsidP="00DD4BAD">
      <w:pPr>
        <w:pStyle w:val="Sinespaciado"/>
        <w:rPr>
          <w:sz w:val="24"/>
          <w:szCs w:val="24"/>
          <w:lang w:val="es-MX"/>
        </w:rPr>
      </w:pPr>
    </w:p>
    <w:p w14:paraId="2353E5EC" w14:textId="77777777" w:rsidR="00DD4BAD" w:rsidRDefault="00DD4BAD" w:rsidP="00DD4BAD">
      <w:pPr>
        <w:pStyle w:val="Sinespaciado"/>
        <w:rPr>
          <w:sz w:val="24"/>
          <w:szCs w:val="24"/>
          <w:lang w:val="es-MX"/>
        </w:rPr>
      </w:pPr>
      <w:r w:rsidRPr="0088509A">
        <w:rPr>
          <w:sz w:val="24"/>
          <w:szCs w:val="24"/>
          <w:lang w:val="es-MX"/>
        </w:rPr>
        <w:t>PROFESOR JEFE: _______________________________________________</w:t>
      </w:r>
    </w:p>
    <w:p w14:paraId="64A866C6" w14:textId="77777777" w:rsidR="00DD4BAD" w:rsidRDefault="00DD4BAD" w:rsidP="00DD4BAD">
      <w:pPr>
        <w:pStyle w:val="Sinespaciado"/>
        <w:rPr>
          <w:sz w:val="24"/>
          <w:szCs w:val="24"/>
          <w:lang w:val="es-MX"/>
        </w:rPr>
      </w:pPr>
    </w:p>
    <w:tbl>
      <w:tblPr>
        <w:tblStyle w:val="Tablaconcuadrcula"/>
        <w:tblW w:w="0" w:type="auto"/>
        <w:tblLook w:val="04A0" w:firstRow="1" w:lastRow="0" w:firstColumn="1" w:lastColumn="0" w:noHBand="0" w:noVBand="1"/>
      </w:tblPr>
      <w:tblGrid>
        <w:gridCol w:w="1861"/>
        <w:gridCol w:w="1914"/>
        <w:gridCol w:w="1835"/>
        <w:gridCol w:w="1710"/>
        <w:gridCol w:w="1508"/>
      </w:tblGrid>
      <w:tr w:rsidR="00DD4BAD" w14:paraId="43A9AAE5" w14:textId="77777777" w:rsidTr="00D43C9F">
        <w:tc>
          <w:tcPr>
            <w:tcW w:w="1861" w:type="dxa"/>
          </w:tcPr>
          <w:p w14:paraId="2B7BA42E" w14:textId="77777777" w:rsidR="00DD4BAD" w:rsidRPr="006B3E23" w:rsidRDefault="00DD4BAD" w:rsidP="00D43C9F">
            <w:pPr>
              <w:pStyle w:val="Sinespaciado"/>
              <w:jc w:val="center"/>
              <w:rPr>
                <w:b/>
                <w:bCs/>
                <w:sz w:val="24"/>
                <w:szCs w:val="24"/>
                <w:lang w:val="es-MX"/>
              </w:rPr>
            </w:pPr>
            <w:r w:rsidRPr="006B3E23">
              <w:rPr>
                <w:b/>
                <w:bCs/>
                <w:sz w:val="24"/>
                <w:szCs w:val="24"/>
                <w:lang w:val="es-MX"/>
              </w:rPr>
              <w:t>Alumno/a</w:t>
            </w:r>
          </w:p>
        </w:tc>
        <w:tc>
          <w:tcPr>
            <w:tcW w:w="1914" w:type="dxa"/>
          </w:tcPr>
          <w:p w14:paraId="415641EB" w14:textId="77777777" w:rsidR="00DD4BAD" w:rsidRPr="006B3E23" w:rsidRDefault="00DD4BAD" w:rsidP="00D43C9F">
            <w:pPr>
              <w:pStyle w:val="Sinespaciado"/>
              <w:jc w:val="center"/>
              <w:rPr>
                <w:b/>
                <w:bCs/>
                <w:sz w:val="24"/>
                <w:szCs w:val="24"/>
                <w:lang w:val="es-MX"/>
              </w:rPr>
            </w:pPr>
            <w:r w:rsidRPr="006B3E23">
              <w:rPr>
                <w:b/>
                <w:bCs/>
                <w:sz w:val="24"/>
                <w:szCs w:val="24"/>
                <w:lang w:val="es-MX"/>
              </w:rPr>
              <w:t>Descripción de la situación</w:t>
            </w:r>
          </w:p>
        </w:tc>
        <w:tc>
          <w:tcPr>
            <w:tcW w:w="1835" w:type="dxa"/>
          </w:tcPr>
          <w:p w14:paraId="252B999B" w14:textId="77777777" w:rsidR="00DD4BAD" w:rsidRPr="006B3E23" w:rsidRDefault="00DD4BAD" w:rsidP="00D43C9F">
            <w:pPr>
              <w:pStyle w:val="Sinespaciado"/>
              <w:jc w:val="center"/>
              <w:rPr>
                <w:b/>
                <w:bCs/>
                <w:sz w:val="24"/>
                <w:szCs w:val="24"/>
                <w:lang w:val="es-MX"/>
              </w:rPr>
            </w:pPr>
            <w:r w:rsidRPr="006B3E23">
              <w:rPr>
                <w:b/>
                <w:bCs/>
                <w:sz w:val="24"/>
                <w:szCs w:val="24"/>
                <w:lang w:val="es-MX"/>
              </w:rPr>
              <w:t>Acción (llamada, correo, etc.)</w:t>
            </w:r>
          </w:p>
        </w:tc>
        <w:tc>
          <w:tcPr>
            <w:tcW w:w="1710" w:type="dxa"/>
          </w:tcPr>
          <w:p w14:paraId="14B0A2DB" w14:textId="77777777" w:rsidR="00DD4BAD" w:rsidRPr="006B3E23" w:rsidRDefault="00DD4BAD" w:rsidP="00D43C9F">
            <w:pPr>
              <w:pStyle w:val="Sinespaciado"/>
              <w:jc w:val="center"/>
              <w:rPr>
                <w:b/>
                <w:bCs/>
                <w:sz w:val="24"/>
                <w:szCs w:val="24"/>
                <w:lang w:val="es-MX"/>
              </w:rPr>
            </w:pPr>
            <w:r>
              <w:rPr>
                <w:b/>
                <w:bCs/>
                <w:sz w:val="24"/>
                <w:szCs w:val="24"/>
                <w:lang w:val="es-MX"/>
              </w:rPr>
              <w:t>Persona contactada</w:t>
            </w:r>
          </w:p>
        </w:tc>
        <w:tc>
          <w:tcPr>
            <w:tcW w:w="1508" w:type="dxa"/>
          </w:tcPr>
          <w:p w14:paraId="57647357" w14:textId="77777777" w:rsidR="00DD4BAD" w:rsidRPr="006B3E23" w:rsidRDefault="00DD4BAD" w:rsidP="00D43C9F">
            <w:pPr>
              <w:pStyle w:val="Sinespaciado"/>
              <w:jc w:val="center"/>
              <w:rPr>
                <w:b/>
                <w:bCs/>
                <w:sz w:val="24"/>
                <w:szCs w:val="24"/>
                <w:lang w:val="es-MX"/>
              </w:rPr>
            </w:pPr>
            <w:r w:rsidRPr="006B3E23">
              <w:rPr>
                <w:b/>
                <w:bCs/>
                <w:sz w:val="24"/>
                <w:szCs w:val="24"/>
                <w:lang w:val="es-MX"/>
              </w:rPr>
              <w:t>Fecha</w:t>
            </w:r>
          </w:p>
        </w:tc>
      </w:tr>
      <w:tr w:rsidR="00DD4BAD" w14:paraId="18402EEC" w14:textId="77777777" w:rsidTr="00D43C9F">
        <w:tc>
          <w:tcPr>
            <w:tcW w:w="1861" w:type="dxa"/>
          </w:tcPr>
          <w:p w14:paraId="5F0DE84F" w14:textId="77777777" w:rsidR="00DD4BAD" w:rsidRDefault="00DD4BAD" w:rsidP="00D43C9F">
            <w:pPr>
              <w:pStyle w:val="Sinespaciado"/>
              <w:rPr>
                <w:sz w:val="24"/>
                <w:szCs w:val="24"/>
                <w:lang w:val="es-MX"/>
              </w:rPr>
            </w:pPr>
          </w:p>
          <w:p w14:paraId="339605BA" w14:textId="77777777" w:rsidR="00DD4BAD" w:rsidRDefault="00DD4BAD" w:rsidP="00D43C9F">
            <w:pPr>
              <w:pStyle w:val="Sinespaciado"/>
              <w:rPr>
                <w:sz w:val="24"/>
                <w:szCs w:val="24"/>
                <w:lang w:val="es-MX"/>
              </w:rPr>
            </w:pPr>
          </w:p>
          <w:p w14:paraId="1D66810C" w14:textId="77777777" w:rsidR="00DD4BAD" w:rsidRDefault="00DD4BAD" w:rsidP="00D43C9F">
            <w:pPr>
              <w:pStyle w:val="Sinespaciado"/>
              <w:rPr>
                <w:sz w:val="24"/>
                <w:szCs w:val="24"/>
                <w:lang w:val="es-MX"/>
              </w:rPr>
            </w:pPr>
          </w:p>
          <w:p w14:paraId="00715FFC" w14:textId="77777777" w:rsidR="00DD4BAD" w:rsidRDefault="00DD4BAD" w:rsidP="00D43C9F">
            <w:pPr>
              <w:pStyle w:val="Sinespaciado"/>
              <w:rPr>
                <w:sz w:val="24"/>
                <w:szCs w:val="24"/>
                <w:lang w:val="es-MX"/>
              </w:rPr>
            </w:pPr>
          </w:p>
          <w:p w14:paraId="187C09FC" w14:textId="77777777" w:rsidR="00DD4BAD" w:rsidRDefault="00DD4BAD" w:rsidP="00D43C9F">
            <w:pPr>
              <w:pStyle w:val="Sinespaciado"/>
              <w:rPr>
                <w:sz w:val="24"/>
                <w:szCs w:val="24"/>
                <w:lang w:val="es-MX"/>
              </w:rPr>
            </w:pPr>
          </w:p>
          <w:p w14:paraId="6997CE4E" w14:textId="77777777" w:rsidR="00DD4BAD" w:rsidRDefault="00DD4BAD" w:rsidP="00D43C9F">
            <w:pPr>
              <w:pStyle w:val="Sinespaciado"/>
              <w:rPr>
                <w:sz w:val="24"/>
                <w:szCs w:val="24"/>
                <w:lang w:val="es-MX"/>
              </w:rPr>
            </w:pPr>
          </w:p>
        </w:tc>
        <w:tc>
          <w:tcPr>
            <w:tcW w:w="1914" w:type="dxa"/>
          </w:tcPr>
          <w:p w14:paraId="7FD26FCB" w14:textId="77777777" w:rsidR="00DD4BAD" w:rsidRDefault="00DD4BAD" w:rsidP="00D43C9F">
            <w:pPr>
              <w:pStyle w:val="Sinespaciado"/>
              <w:rPr>
                <w:sz w:val="24"/>
                <w:szCs w:val="24"/>
                <w:lang w:val="es-MX"/>
              </w:rPr>
            </w:pPr>
          </w:p>
        </w:tc>
        <w:tc>
          <w:tcPr>
            <w:tcW w:w="1835" w:type="dxa"/>
          </w:tcPr>
          <w:p w14:paraId="4717C504" w14:textId="77777777" w:rsidR="00DD4BAD" w:rsidRDefault="00DD4BAD" w:rsidP="00D43C9F">
            <w:pPr>
              <w:pStyle w:val="Sinespaciado"/>
              <w:rPr>
                <w:sz w:val="24"/>
                <w:szCs w:val="24"/>
                <w:lang w:val="es-MX"/>
              </w:rPr>
            </w:pPr>
          </w:p>
        </w:tc>
        <w:tc>
          <w:tcPr>
            <w:tcW w:w="1710" w:type="dxa"/>
          </w:tcPr>
          <w:p w14:paraId="75EE1779" w14:textId="77777777" w:rsidR="00DD4BAD" w:rsidRDefault="00DD4BAD" w:rsidP="00D43C9F">
            <w:pPr>
              <w:pStyle w:val="Sinespaciado"/>
              <w:rPr>
                <w:sz w:val="24"/>
                <w:szCs w:val="24"/>
                <w:lang w:val="es-MX"/>
              </w:rPr>
            </w:pPr>
          </w:p>
        </w:tc>
        <w:tc>
          <w:tcPr>
            <w:tcW w:w="1508" w:type="dxa"/>
          </w:tcPr>
          <w:p w14:paraId="4A0761CF" w14:textId="77777777" w:rsidR="00DD4BAD" w:rsidRDefault="00DD4BAD" w:rsidP="00D43C9F">
            <w:pPr>
              <w:pStyle w:val="Sinespaciado"/>
              <w:rPr>
                <w:sz w:val="24"/>
                <w:szCs w:val="24"/>
                <w:lang w:val="es-MX"/>
              </w:rPr>
            </w:pPr>
          </w:p>
        </w:tc>
      </w:tr>
      <w:tr w:rsidR="00DD4BAD" w14:paraId="3E81D06B" w14:textId="77777777" w:rsidTr="00D43C9F">
        <w:tc>
          <w:tcPr>
            <w:tcW w:w="1861" w:type="dxa"/>
          </w:tcPr>
          <w:p w14:paraId="7154DCB6" w14:textId="77777777" w:rsidR="00DD4BAD" w:rsidRDefault="00DD4BAD" w:rsidP="00D43C9F">
            <w:pPr>
              <w:pStyle w:val="Sinespaciado"/>
              <w:rPr>
                <w:sz w:val="24"/>
                <w:szCs w:val="24"/>
                <w:lang w:val="es-MX"/>
              </w:rPr>
            </w:pPr>
          </w:p>
          <w:p w14:paraId="5FA42F2C" w14:textId="77777777" w:rsidR="00DD4BAD" w:rsidRDefault="00DD4BAD" w:rsidP="00D43C9F">
            <w:pPr>
              <w:pStyle w:val="Sinespaciado"/>
              <w:rPr>
                <w:sz w:val="24"/>
                <w:szCs w:val="24"/>
                <w:lang w:val="es-MX"/>
              </w:rPr>
            </w:pPr>
          </w:p>
          <w:p w14:paraId="38B28AF8" w14:textId="77777777" w:rsidR="00DD4BAD" w:rsidRDefault="00DD4BAD" w:rsidP="00D43C9F">
            <w:pPr>
              <w:pStyle w:val="Sinespaciado"/>
              <w:rPr>
                <w:sz w:val="24"/>
                <w:szCs w:val="24"/>
                <w:lang w:val="es-MX"/>
              </w:rPr>
            </w:pPr>
          </w:p>
          <w:p w14:paraId="348A19B8" w14:textId="77777777" w:rsidR="00DD4BAD" w:rsidRDefault="00DD4BAD" w:rsidP="00D43C9F">
            <w:pPr>
              <w:pStyle w:val="Sinespaciado"/>
              <w:rPr>
                <w:sz w:val="24"/>
                <w:szCs w:val="24"/>
                <w:lang w:val="es-MX"/>
              </w:rPr>
            </w:pPr>
          </w:p>
          <w:p w14:paraId="31098894" w14:textId="77777777" w:rsidR="00DD4BAD" w:rsidRDefault="00DD4BAD" w:rsidP="00D43C9F">
            <w:pPr>
              <w:pStyle w:val="Sinespaciado"/>
              <w:rPr>
                <w:sz w:val="24"/>
                <w:szCs w:val="24"/>
                <w:lang w:val="es-MX"/>
              </w:rPr>
            </w:pPr>
          </w:p>
          <w:p w14:paraId="55C95C59" w14:textId="77777777" w:rsidR="00DD4BAD" w:rsidRDefault="00DD4BAD" w:rsidP="00D43C9F">
            <w:pPr>
              <w:pStyle w:val="Sinespaciado"/>
              <w:rPr>
                <w:sz w:val="24"/>
                <w:szCs w:val="24"/>
                <w:lang w:val="es-MX"/>
              </w:rPr>
            </w:pPr>
          </w:p>
        </w:tc>
        <w:tc>
          <w:tcPr>
            <w:tcW w:w="1914" w:type="dxa"/>
          </w:tcPr>
          <w:p w14:paraId="28E8A038" w14:textId="77777777" w:rsidR="00DD4BAD" w:rsidRDefault="00DD4BAD" w:rsidP="00D43C9F">
            <w:pPr>
              <w:pStyle w:val="Sinespaciado"/>
              <w:rPr>
                <w:sz w:val="24"/>
                <w:szCs w:val="24"/>
                <w:lang w:val="es-MX"/>
              </w:rPr>
            </w:pPr>
          </w:p>
        </w:tc>
        <w:tc>
          <w:tcPr>
            <w:tcW w:w="1835" w:type="dxa"/>
          </w:tcPr>
          <w:p w14:paraId="7F574EAB" w14:textId="77777777" w:rsidR="00DD4BAD" w:rsidRDefault="00DD4BAD" w:rsidP="00D43C9F">
            <w:pPr>
              <w:pStyle w:val="Sinespaciado"/>
              <w:rPr>
                <w:sz w:val="24"/>
                <w:szCs w:val="24"/>
                <w:lang w:val="es-MX"/>
              </w:rPr>
            </w:pPr>
          </w:p>
        </w:tc>
        <w:tc>
          <w:tcPr>
            <w:tcW w:w="1710" w:type="dxa"/>
          </w:tcPr>
          <w:p w14:paraId="5371FD84" w14:textId="77777777" w:rsidR="00DD4BAD" w:rsidRDefault="00DD4BAD" w:rsidP="00D43C9F">
            <w:pPr>
              <w:pStyle w:val="Sinespaciado"/>
              <w:rPr>
                <w:sz w:val="24"/>
                <w:szCs w:val="24"/>
                <w:lang w:val="es-MX"/>
              </w:rPr>
            </w:pPr>
          </w:p>
        </w:tc>
        <w:tc>
          <w:tcPr>
            <w:tcW w:w="1508" w:type="dxa"/>
          </w:tcPr>
          <w:p w14:paraId="5717937C" w14:textId="77777777" w:rsidR="00DD4BAD" w:rsidRDefault="00DD4BAD" w:rsidP="00D43C9F">
            <w:pPr>
              <w:pStyle w:val="Sinespaciado"/>
              <w:rPr>
                <w:sz w:val="24"/>
                <w:szCs w:val="24"/>
                <w:lang w:val="es-MX"/>
              </w:rPr>
            </w:pPr>
          </w:p>
        </w:tc>
      </w:tr>
      <w:tr w:rsidR="00DD4BAD" w14:paraId="01989096" w14:textId="77777777" w:rsidTr="00D43C9F">
        <w:tc>
          <w:tcPr>
            <w:tcW w:w="1861" w:type="dxa"/>
          </w:tcPr>
          <w:p w14:paraId="15256095" w14:textId="77777777" w:rsidR="00DD4BAD" w:rsidRDefault="00DD4BAD" w:rsidP="00D43C9F">
            <w:pPr>
              <w:pStyle w:val="Sinespaciado"/>
              <w:rPr>
                <w:sz w:val="24"/>
                <w:szCs w:val="24"/>
                <w:lang w:val="es-MX"/>
              </w:rPr>
            </w:pPr>
          </w:p>
          <w:p w14:paraId="55F6E116" w14:textId="77777777" w:rsidR="00DD4BAD" w:rsidRDefault="00DD4BAD" w:rsidP="00D43C9F">
            <w:pPr>
              <w:pStyle w:val="Sinespaciado"/>
              <w:rPr>
                <w:sz w:val="24"/>
                <w:szCs w:val="24"/>
                <w:lang w:val="es-MX"/>
              </w:rPr>
            </w:pPr>
          </w:p>
          <w:p w14:paraId="7B25E23A" w14:textId="77777777" w:rsidR="00DD4BAD" w:rsidRDefault="00DD4BAD" w:rsidP="00D43C9F">
            <w:pPr>
              <w:pStyle w:val="Sinespaciado"/>
              <w:rPr>
                <w:sz w:val="24"/>
                <w:szCs w:val="24"/>
                <w:lang w:val="es-MX"/>
              </w:rPr>
            </w:pPr>
          </w:p>
          <w:p w14:paraId="7764D815" w14:textId="77777777" w:rsidR="00DD4BAD" w:rsidRDefault="00DD4BAD" w:rsidP="00D43C9F">
            <w:pPr>
              <w:pStyle w:val="Sinespaciado"/>
              <w:rPr>
                <w:sz w:val="24"/>
                <w:szCs w:val="24"/>
                <w:lang w:val="es-MX"/>
              </w:rPr>
            </w:pPr>
          </w:p>
          <w:p w14:paraId="72C29822" w14:textId="77777777" w:rsidR="00DD4BAD" w:rsidRDefault="00DD4BAD" w:rsidP="00D43C9F">
            <w:pPr>
              <w:pStyle w:val="Sinespaciado"/>
              <w:rPr>
                <w:sz w:val="24"/>
                <w:szCs w:val="24"/>
                <w:lang w:val="es-MX"/>
              </w:rPr>
            </w:pPr>
          </w:p>
          <w:p w14:paraId="2E534FF5" w14:textId="77777777" w:rsidR="00DD4BAD" w:rsidRDefault="00DD4BAD" w:rsidP="00D43C9F">
            <w:pPr>
              <w:pStyle w:val="Sinespaciado"/>
              <w:rPr>
                <w:sz w:val="24"/>
                <w:szCs w:val="24"/>
                <w:lang w:val="es-MX"/>
              </w:rPr>
            </w:pPr>
          </w:p>
        </w:tc>
        <w:tc>
          <w:tcPr>
            <w:tcW w:w="1914" w:type="dxa"/>
          </w:tcPr>
          <w:p w14:paraId="4D2F2A5E" w14:textId="77777777" w:rsidR="00DD4BAD" w:rsidRDefault="00DD4BAD" w:rsidP="00D43C9F">
            <w:pPr>
              <w:pStyle w:val="Sinespaciado"/>
              <w:rPr>
                <w:sz w:val="24"/>
                <w:szCs w:val="24"/>
                <w:lang w:val="es-MX"/>
              </w:rPr>
            </w:pPr>
          </w:p>
        </w:tc>
        <w:tc>
          <w:tcPr>
            <w:tcW w:w="1835" w:type="dxa"/>
          </w:tcPr>
          <w:p w14:paraId="2579331D" w14:textId="77777777" w:rsidR="00DD4BAD" w:rsidRDefault="00DD4BAD" w:rsidP="00D43C9F">
            <w:pPr>
              <w:pStyle w:val="Sinespaciado"/>
              <w:rPr>
                <w:sz w:val="24"/>
                <w:szCs w:val="24"/>
                <w:lang w:val="es-MX"/>
              </w:rPr>
            </w:pPr>
          </w:p>
        </w:tc>
        <w:tc>
          <w:tcPr>
            <w:tcW w:w="1710" w:type="dxa"/>
          </w:tcPr>
          <w:p w14:paraId="35AAA6A5" w14:textId="77777777" w:rsidR="00DD4BAD" w:rsidRDefault="00DD4BAD" w:rsidP="00D43C9F">
            <w:pPr>
              <w:pStyle w:val="Sinespaciado"/>
              <w:rPr>
                <w:sz w:val="24"/>
                <w:szCs w:val="24"/>
                <w:lang w:val="es-MX"/>
              </w:rPr>
            </w:pPr>
          </w:p>
        </w:tc>
        <w:tc>
          <w:tcPr>
            <w:tcW w:w="1508" w:type="dxa"/>
          </w:tcPr>
          <w:p w14:paraId="6EC7C9E0" w14:textId="77777777" w:rsidR="00DD4BAD" w:rsidRDefault="00DD4BAD" w:rsidP="00D43C9F">
            <w:pPr>
              <w:pStyle w:val="Sinespaciado"/>
              <w:rPr>
                <w:sz w:val="24"/>
                <w:szCs w:val="24"/>
                <w:lang w:val="es-MX"/>
              </w:rPr>
            </w:pPr>
          </w:p>
        </w:tc>
      </w:tr>
      <w:tr w:rsidR="00DD4BAD" w14:paraId="60AF996F" w14:textId="77777777" w:rsidTr="00D43C9F">
        <w:tc>
          <w:tcPr>
            <w:tcW w:w="1861" w:type="dxa"/>
          </w:tcPr>
          <w:p w14:paraId="54EF87DC" w14:textId="77777777" w:rsidR="00DD4BAD" w:rsidRDefault="00DD4BAD" w:rsidP="00D43C9F">
            <w:pPr>
              <w:pStyle w:val="Sinespaciado"/>
              <w:rPr>
                <w:sz w:val="24"/>
                <w:szCs w:val="24"/>
                <w:lang w:val="es-MX"/>
              </w:rPr>
            </w:pPr>
          </w:p>
          <w:p w14:paraId="043BD3B3" w14:textId="77777777" w:rsidR="00DD4BAD" w:rsidRDefault="00DD4BAD" w:rsidP="00D43C9F">
            <w:pPr>
              <w:pStyle w:val="Sinespaciado"/>
              <w:rPr>
                <w:sz w:val="24"/>
                <w:szCs w:val="24"/>
                <w:lang w:val="es-MX"/>
              </w:rPr>
            </w:pPr>
          </w:p>
          <w:p w14:paraId="063531A1" w14:textId="77777777" w:rsidR="00DD4BAD" w:rsidRDefault="00DD4BAD" w:rsidP="00D43C9F">
            <w:pPr>
              <w:pStyle w:val="Sinespaciado"/>
              <w:rPr>
                <w:sz w:val="24"/>
                <w:szCs w:val="24"/>
                <w:lang w:val="es-MX"/>
              </w:rPr>
            </w:pPr>
          </w:p>
          <w:p w14:paraId="41BD986C" w14:textId="77777777" w:rsidR="00DD4BAD" w:rsidRDefault="00DD4BAD" w:rsidP="00D43C9F">
            <w:pPr>
              <w:pStyle w:val="Sinespaciado"/>
              <w:rPr>
                <w:sz w:val="24"/>
                <w:szCs w:val="24"/>
                <w:lang w:val="es-MX"/>
              </w:rPr>
            </w:pPr>
          </w:p>
          <w:p w14:paraId="218D4426" w14:textId="77777777" w:rsidR="00DD4BAD" w:rsidRDefault="00DD4BAD" w:rsidP="00D43C9F">
            <w:pPr>
              <w:pStyle w:val="Sinespaciado"/>
              <w:rPr>
                <w:sz w:val="24"/>
                <w:szCs w:val="24"/>
                <w:lang w:val="es-MX"/>
              </w:rPr>
            </w:pPr>
          </w:p>
          <w:p w14:paraId="437C2246" w14:textId="77777777" w:rsidR="00DD4BAD" w:rsidRDefault="00DD4BAD" w:rsidP="00D43C9F">
            <w:pPr>
              <w:pStyle w:val="Sinespaciado"/>
              <w:rPr>
                <w:sz w:val="24"/>
                <w:szCs w:val="24"/>
                <w:lang w:val="es-MX"/>
              </w:rPr>
            </w:pPr>
          </w:p>
        </w:tc>
        <w:tc>
          <w:tcPr>
            <w:tcW w:w="1914" w:type="dxa"/>
          </w:tcPr>
          <w:p w14:paraId="0C3BA150" w14:textId="77777777" w:rsidR="00DD4BAD" w:rsidRDefault="00DD4BAD" w:rsidP="00D43C9F">
            <w:pPr>
              <w:pStyle w:val="Sinespaciado"/>
              <w:rPr>
                <w:sz w:val="24"/>
                <w:szCs w:val="24"/>
                <w:lang w:val="es-MX"/>
              </w:rPr>
            </w:pPr>
          </w:p>
        </w:tc>
        <w:tc>
          <w:tcPr>
            <w:tcW w:w="1835" w:type="dxa"/>
          </w:tcPr>
          <w:p w14:paraId="66A83148" w14:textId="77777777" w:rsidR="00DD4BAD" w:rsidRDefault="00DD4BAD" w:rsidP="00D43C9F">
            <w:pPr>
              <w:pStyle w:val="Sinespaciado"/>
              <w:rPr>
                <w:sz w:val="24"/>
                <w:szCs w:val="24"/>
                <w:lang w:val="es-MX"/>
              </w:rPr>
            </w:pPr>
          </w:p>
        </w:tc>
        <w:tc>
          <w:tcPr>
            <w:tcW w:w="1710" w:type="dxa"/>
          </w:tcPr>
          <w:p w14:paraId="5D779256" w14:textId="77777777" w:rsidR="00DD4BAD" w:rsidRDefault="00DD4BAD" w:rsidP="00D43C9F">
            <w:pPr>
              <w:pStyle w:val="Sinespaciado"/>
              <w:rPr>
                <w:sz w:val="24"/>
                <w:szCs w:val="24"/>
                <w:lang w:val="es-MX"/>
              </w:rPr>
            </w:pPr>
          </w:p>
        </w:tc>
        <w:tc>
          <w:tcPr>
            <w:tcW w:w="1508" w:type="dxa"/>
          </w:tcPr>
          <w:p w14:paraId="4F35DEC2" w14:textId="77777777" w:rsidR="00DD4BAD" w:rsidRDefault="00DD4BAD" w:rsidP="00D43C9F">
            <w:pPr>
              <w:pStyle w:val="Sinespaciado"/>
              <w:rPr>
                <w:sz w:val="24"/>
                <w:szCs w:val="24"/>
                <w:lang w:val="es-MX"/>
              </w:rPr>
            </w:pPr>
          </w:p>
        </w:tc>
      </w:tr>
      <w:tr w:rsidR="00DD4BAD" w14:paraId="22B22E4E" w14:textId="77777777" w:rsidTr="00D43C9F">
        <w:tc>
          <w:tcPr>
            <w:tcW w:w="1861" w:type="dxa"/>
          </w:tcPr>
          <w:p w14:paraId="4B9E12D0" w14:textId="77777777" w:rsidR="00DD4BAD" w:rsidRDefault="00DD4BAD" w:rsidP="00D43C9F">
            <w:pPr>
              <w:pStyle w:val="Sinespaciado"/>
              <w:rPr>
                <w:sz w:val="24"/>
                <w:szCs w:val="24"/>
                <w:lang w:val="es-MX"/>
              </w:rPr>
            </w:pPr>
          </w:p>
          <w:p w14:paraId="0A448717" w14:textId="77777777" w:rsidR="00DD4BAD" w:rsidRDefault="00DD4BAD" w:rsidP="00D43C9F">
            <w:pPr>
              <w:pStyle w:val="Sinespaciado"/>
              <w:rPr>
                <w:sz w:val="24"/>
                <w:szCs w:val="24"/>
                <w:lang w:val="es-MX"/>
              </w:rPr>
            </w:pPr>
          </w:p>
          <w:p w14:paraId="01FF2273" w14:textId="77777777" w:rsidR="00DD4BAD" w:rsidRDefault="00DD4BAD" w:rsidP="00D43C9F">
            <w:pPr>
              <w:pStyle w:val="Sinespaciado"/>
              <w:rPr>
                <w:sz w:val="24"/>
                <w:szCs w:val="24"/>
                <w:lang w:val="es-MX"/>
              </w:rPr>
            </w:pPr>
          </w:p>
          <w:p w14:paraId="33D945E2" w14:textId="77777777" w:rsidR="00DD4BAD" w:rsidRDefault="00DD4BAD" w:rsidP="00D43C9F">
            <w:pPr>
              <w:pStyle w:val="Sinespaciado"/>
              <w:rPr>
                <w:sz w:val="24"/>
                <w:szCs w:val="24"/>
                <w:lang w:val="es-MX"/>
              </w:rPr>
            </w:pPr>
          </w:p>
          <w:p w14:paraId="315ABA1C" w14:textId="77777777" w:rsidR="00DD4BAD" w:rsidRDefault="00DD4BAD" w:rsidP="00D43C9F">
            <w:pPr>
              <w:pStyle w:val="Sinespaciado"/>
              <w:rPr>
                <w:sz w:val="24"/>
                <w:szCs w:val="24"/>
                <w:lang w:val="es-MX"/>
              </w:rPr>
            </w:pPr>
          </w:p>
        </w:tc>
        <w:tc>
          <w:tcPr>
            <w:tcW w:w="1914" w:type="dxa"/>
          </w:tcPr>
          <w:p w14:paraId="00A287D6" w14:textId="77777777" w:rsidR="00DD4BAD" w:rsidRDefault="00DD4BAD" w:rsidP="00D43C9F">
            <w:pPr>
              <w:pStyle w:val="Sinespaciado"/>
              <w:rPr>
                <w:sz w:val="24"/>
                <w:szCs w:val="24"/>
                <w:lang w:val="es-MX"/>
              </w:rPr>
            </w:pPr>
          </w:p>
        </w:tc>
        <w:tc>
          <w:tcPr>
            <w:tcW w:w="1835" w:type="dxa"/>
          </w:tcPr>
          <w:p w14:paraId="7641D10A" w14:textId="77777777" w:rsidR="00DD4BAD" w:rsidRDefault="00DD4BAD" w:rsidP="00D43C9F">
            <w:pPr>
              <w:pStyle w:val="Sinespaciado"/>
              <w:rPr>
                <w:sz w:val="24"/>
                <w:szCs w:val="24"/>
                <w:lang w:val="es-MX"/>
              </w:rPr>
            </w:pPr>
          </w:p>
        </w:tc>
        <w:tc>
          <w:tcPr>
            <w:tcW w:w="1710" w:type="dxa"/>
          </w:tcPr>
          <w:p w14:paraId="55FD6498" w14:textId="77777777" w:rsidR="00DD4BAD" w:rsidRDefault="00DD4BAD" w:rsidP="00D43C9F">
            <w:pPr>
              <w:pStyle w:val="Sinespaciado"/>
              <w:rPr>
                <w:sz w:val="24"/>
                <w:szCs w:val="24"/>
                <w:lang w:val="es-MX"/>
              </w:rPr>
            </w:pPr>
          </w:p>
        </w:tc>
        <w:tc>
          <w:tcPr>
            <w:tcW w:w="1508" w:type="dxa"/>
          </w:tcPr>
          <w:p w14:paraId="7508F940" w14:textId="77777777" w:rsidR="00DD4BAD" w:rsidRDefault="00DD4BAD" w:rsidP="00D43C9F">
            <w:pPr>
              <w:pStyle w:val="Sinespaciado"/>
              <w:rPr>
                <w:sz w:val="24"/>
                <w:szCs w:val="24"/>
                <w:lang w:val="es-MX"/>
              </w:rPr>
            </w:pPr>
          </w:p>
          <w:p w14:paraId="744F0AE0" w14:textId="77777777" w:rsidR="00DD4BAD" w:rsidRDefault="00DD4BAD" w:rsidP="00D43C9F">
            <w:pPr>
              <w:pStyle w:val="Sinespaciado"/>
              <w:rPr>
                <w:sz w:val="24"/>
                <w:szCs w:val="24"/>
                <w:lang w:val="es-MX"/>
              </w:rPr>
            </w:pPr>
          </w:p>
          <w:p w14:paraId="176132AE" w14:textId="77777777" w:rsidR="00DD4BAD" w:rsidRDefault="00DD4BAD" w:rsidP="00D43C9F">
            <w:pPr>
              <w:pStyle w:val="Sinespaciado"/>
              <w:rPr>
                <w:sz w:val="24"/>
                <w:szCs w:val="24"/>
                <w:lang w:val="es-MX"/>
              </w:rPr>
            </w:pPr>
          </w:p>
          <w:p w14:paraId="06E20811" w14:textId="77777777" w:rsidR="00DD4BAD" w:rsidRDefault="00DD4BAD" w:rsidP="00D43C9F">
            <w:pPr>
              <w:pStyle w:val="Sinespaciado"/>
              <w:rPr>
                <w:sz w:val="24"/>
                <w:szCs w:val="24"/>
                <w:lang w:val="es-MX"/>
              </w:rPr>
            </w:pPr>
          </w:p>
          <w:p w14:paraId="285C3943" w14:textId="77777777" w:rsidR="00DD4BAD" w:rsidRDefault="00DD4BAD" w:rsidP="00D43C9F">
            <w:pPr>
              <w:pStyle w:val="Sinespaciado"/>
              <w:rPr>
                <w:sz w:val="24"/>
                <w:szCs w:val="24"/>
                <w:lang w:val="es-MX"/>
              </w:rPr>
            </w:pPr>
          </w:p>
          <w:p w14:paraId="750D84F2" w14:textId="77777777" w:rsidR="00DD4BAD" w:rsidRDefault="00DD4BAD" w:rsidP="00D43C9F">
            <w:pPr>
              <w:pStyle w:val="Sinespaciado"/>
              <w:rPr>
                <w:sz w:val="24"/>
                <w:szCs w:val="24"/>
                <w:lang w:val="es-MX"/>
              </w:rPr>
            </w:pPr>
          </w:p>
        </w:tc>
      </w:tr>
    </w:tbl>
    <w:p w14:paraId="28A71984" w14:textId="77777777" w:rsidR="00DD4BAD" w:rsidRDefault="00DD4BAD" w:rsidP="00DD4BAD">
      <w:pPr>
        <w:rPr>
          <w:b/>
          <w:bCs/>
          <w:sz w:val="28"/>
          <w:szCs w:val="28"/>
        </w:rPr>
      </w:pPr>
    </w:p>
    <w:p w14:paraId="2D8A92C1" w14:textId="77777777" w:rsidR="00DD4BAD" w:rsidRDefault="00DD4BAD" w:rsidP="00DD4BAD">
      <w:pPr>
        <w:rPr>
          <w:b/>
          <w:bCs/>
          <w:sz w:val="28"/>
          <w:szCs w:val="28"/>
        </w:rPr>
      </w:pPr>
    </w:p>
    <w:p w14:paraId="382CB9A0" w14:textId="77777777" w:rsidR="00DD4BAD" w:rsidRPr="00DD4BAD" w:rsidRDefault="00DD4BAD" w:rsidP="00DD4BAD">
      <w:pPr>
        <w:pStyle w:val="Sinespaciado"/>
        <w:jc w:val="center"/>
        <w:rPr>
          <w:b/>
          <w:bCs/>
          <w:sz w:val="24"/>
          <w:szCs w:val="24"/>
          <w:u w:val="single"/>
          <w:lang w:val="es-MX"/>
        </w:rPr>
      </w:pPr>
      <w:r w:rsidRPr="00DD4BAD">
        <w:rPr>
          <w:b/>
          <w:bCs/>
          <w:sz w:val="24"/>
          <w:szCs w:val="24"/>
          <w:u w:val="single"/>
          <w:lang w:val="es-MX"/>
        </w:rPr>
        <w:lastRenderedPageBreak/>
        <w:t>BITÁCORA DE SEGUIMIENTO GENERAL PROTOCOLO COVID-19</w:t>
      </w:r>
    </w:p>
    <w:p w14:paraId="26D9FBDA" w14:textId="77777777" w:rsidR="00DD4BAD" w:rsidRDefault="00DD4BAD" w:rsidP="00DD4BAD">
      <w:pPr>
        <w:jc w:val="center"/>
      </w:pPr>
    </w:p>
    <w:tbl>
      <w:tblPr>
        <w:tblStyle w:val="Tablaconcuadrcula"/>
        <w:tblW w:w="0" w:type="auto"/>
        <w:tblLook w:val="04A0" w:firstRow="1" w:lastRow="0" w:firstColumn="1" w:lastColumn="0" w:noHBand="0" w:noVBand="1"/>
      </w:tblPr>
      <w:tblGrid>
        <w:gridCol w:w="1090"/>
        <w:gridCol w:w="7738"/>
      </w:tblGrid>
      <w:tr w:rsidR="00DD4BAD" w14:paraId="25DA8CF1" w14:textId="77777777" w:rsidTr="00D43C9F">
        <w:tc>
          <w:tcPr>
            <w:tcW w:w="1090" w:type="dxa"/>
          </w:tcPr>
          <w:p w14:paraId="139FB40A" w14:textId="77777777" w:rsidR="00DD4BAD" w:rsidRDefault="00DD4BAD" w:rsidP="00D43C9F">
            <w:pPr>
              <w:jc w:val="center"/>
            </w:pPr>
            <w:r>
              <w:t>FECHA</w:t>
            </w:r>
          </w:p>
        </w:tc>
        <w:tc>
          <w:tcPr>
            <w:tcW w:w="7738" w:type="dxa"/>
          </w:tcPr>
          <w:p w14:paraId="70CA8EF0" w14:textId="77777777" w:rsidR="00DD4BAD" w:rsidRDefault="00DD4BAD" w:rsidP="00D43C9F">
            <w:pPr>
              <w:ind w:hanging="396"/>
              <w:jc w:val="center"/>
            </w:pPr>
            <w:r>
              <w:t>DESCRIPCIÓN DE LA SITUACIÓN</w:t>
            </w:r>
          </w:p>
        </w:tc>
      </w:tr>
      <w:tr w:rsidR="00DD4BAD" w14:paraId="65D0A73A" w14:textId="77777777" w:rsidTr="00D43C9F">
        <w:tc>
          <w:tcPr>
            <w:tcW w:w="1090" w:type="dxa"/>
          </w:tcPr>
          <w:p w14:paraId="4C5DC7DA" w14:textId="77777777" w:rsidR="00DD4BAD" w:rsidRPr="00074A97" w:rsidRDefault="00DD4BAD" w:rsidP="00D43C9F">
            <w:pPr>
              <w:jc w:val="center"/>
              <w:rPr>
                <w:b/>
                <w:bCs/>
              </w:rPr>
            </w:pPr>
          </w:p>
        </w:tc>
        <w:tc>
          <w:tcPr>
            <w:tcW w:w="7738" w:type="dxa"/>
          </w:tcPr>
          <w:p w14:paraId="44C8C8EB" w14:textId="77777777" w:rsidR="00DD4BAD" w:rsidRDefault="00DD4BAD" w:rsidP="00D43C9F">
            <w:pPr>
              <w:jc w:val="center"/>
            </w:pPr>
          </w:p>
        </w:tc>
      </w:tr>
      <w:tr w:rsidR="00DD4BAD" w14:paraId="7BE9D8FD" w14:textId="77777777" w:rsidTr="00D43C9F">
        <w:tc>
          <w:tcPr>
            <w:tcW w:w="1090" w:type="dxa"/>
          </w:tcPr>
          <w:p w14:paraId="10AC3D55" w14:textId="77777777" w:rsidR="00DD4BAD" w:rsidRDefault="00DD4BAD" w:rsidP="00D43C9F">
            <w:pPr>
              <w:jc w:val="center"/>
            </w:pPr>
          </w:p>
        </w:tc>
        <w:tc>
          <w:tcPr>
            <w:tcW w:w="7738" w:type="dxa"/>
          </w:tcPr>
          <w:p w14:paraId="3AB99084" w14:textId="77777777" w:rsidR="00DD4BAD" w:rsidRDefault="00DD4BAD" w:rsidP="00D43C9F">
            <w:pPr>
              <w:jc w:val="center"/>
            </w:pPr>
          </w:p>
        </w:tc>
      </w:tr>
      <w:tr w:rsidR="00DD4BAD" w14:paraId="114DB953" w14:textId="77777777" w:rsidTr="00D43C9F">
        <w:tc>
          <w:tcPr>
            <w:tcW w:w="1090" w:type="dxa"/>
          </w:tcPr>
          <w:p w14:paraId="55365539" w14:textId="77777777" w:rsidR="00DD4BAD" w:rsidRDefault="00DD4BAD" w:rsidP="00D43C9F">
            <w:pPr>
              <w:jc w:val="center"/>
            </w:pPr>
          </w:p>
        </w:tc>
        <w:tc>
          <w:tcPr>
            <w:tcW w:w="7738" w:type="dxa"/>
          </w:tcPr>
          <w:p w14:paraId="20705A87" w14:textId="77777777" w:rsidR="00DD4BAD" w:rsidRDefault="00DD4BAD" w:rsidP="00D43C9F">
            <w:pPr>
              <w:jc w:val="center"/>
            </w:pPr>
          </w:p>
        </w:tc>
      </w:tr>
      <w:tr w:rsidR="00DD4BAD" w14:paraId="1F63F951" w14:textId="77777777" w:rsidTr="00D43C9F">
        <w:tc>
          <w:tcPr>
            <w:tcW w:w="1090" w:type="dxa"/>
          </w:tcPr>
          <w:p w14:paraId="6DCB552E" w14:textId="77777777" w:rsidR="00DD4BAD" w:rsidRDefault="00DD4BAD" w:rsidP="00D43C9F">
            <w:pPr>
              <w:jc w:val="center"/>
            </w:pPr>
          </w:p>
        </w:tc>
        <w:tc>
          <w:tcPr>
            <w:tcW w:w="7738" w:type="dxa"/>
          </w:tcPr>
          <w:p w14:paraId="2C8FB01C" w14:textId="77777777" w:rsidR="00DD4BAD" w:rsidRDefault="00DD4BAD" w:rsidP="00D43C9F">
            <w:pPr>
              <w:jc w:val="center"/>
            </w:pPr>
          </w:p>
        </w:tc>
      </w:tr>
      <w:tr w:rsidR="00DD4BAD" w14:paraId="73C1385B" w14:textId="77777777" w:rsidTr="00D43C9F">
        <w:tc>
          <w:tcPr>
            <w:tcW w:w="1090" w:type="dxa"/>
          </w:tcPr>
          <w:p w14:paraId="5960556B" w14:textId="77777777" w:rsidR="00DD4BAD" w:rsidRDefault="00DD4BAD" w:rsidP="00D43C9F">
            <w:pPr>
              <w:jc w:val="center"/>
            </w:pPr>
          </w:p>
        </w:tc>
        <w:tc>
          <w:tcPr>
            <w:tcW w:w="7738" w:type="dxa"/>
          </w:tcPr>
          <w:p w14:paraId="5FB9BE2A" w14:textId="77777777" w:rsidR="00DD4BAD" w:rsidRDefault="00DD4BAD" w:rsidP="00D43C9F">
            <w:pPr>
              <w:jc w:val="center"/>
            </w:pPr>
          </w:p>
        </w:tc>
      </w:tr>
      <w:tr w:rsidR="00DD4BAD" w14:paraId="7BFFEED8" w14:textId="77777777" w:rsidTr="00D43C9F">
        <w:tc>
          <w:tcPr>
            <w:tcW w:w="1090" w:type="dxa"/>
          </w:tcPr>
          <w:p w14:paraId="569BF8DD" w14:textId="77777777" w:rsidR="00DD4BAD" w:rsidRDefault="00DD4BAD" w:rsidP="00D43C9F">
            <w:pPr>
              <w:jc w:val="center"/>
            </w:pPr>
          </w:p>
        </w:tc>
        <w:tc>
          <w:tcPr>
            <w:tcW w:w="7738" w:type="dxa"/>
          </w:tcPr>
          <w:p w14:paraId="38A70F3A" w14:textId="77777777" w:rsidR="00DD4BAD" w:rsidRDefault="00DD4BAD" w:rsidP="00D43C9F">
            <w:pPr>
              <w:jc w:val="center"/>
            </w:pPr>
          </w:p>
        </w:tc>
      </w:tr>
      <w:tr w:rsidR="00DD4BAD" w14:paraId="5CAE2044" w14:textId="77777777" w:rsidTr="00D43C9F">
        <w:tc>
          <w:tcPr>
            <w:tcW w:w="1090" w:type="dxa"/>
          </w:tcPr>
          <w:p w14:paraId="247ADF50" w14:textId="77777777" w:rsidR="00DD4BAD" w:rsidRDefault="00DD4BAD" w:rsidP="00D43C9F">
            <w:pPr>
              <w:jc w:val="center"/>
            </w:pPr>
          </w:p>
        </w:tc>
        <w:tc>
          <w:tcPr>
            <w:tcW w:w="7738" w:type="dxa"/>
          </w:tcPr>
          <w:p w14:paraId="18D5C9DF" w14:textId="77777777" w:rsidR="00DD4BAD" w:rsidRDefault="00DD4BAD" w:rsidP="00D43C9F">
            <w:pPr>
              <w:jc w:val="center"/>
            </w:pPr>
          </w:p>
        </w:tc>
      </w:tr>
      <w:tr w:rsidR="00DD4BAD" w14:paraId="3F831C53" w14:textId="77777777" w:rsidTr="00D43C9F">
        <w:tc>
          <w:tcPr>
            <w:tcW w:w="1090" w:type="dxa"/>
          </w:tcPr>
          <w:p w14:paraId="1F18A9A5" w14:textId="77777777" w:rsidR="00DD4BAD" w:rsidRDefault="00DD4BAD" w:rsidP="00D43C9F">
            <w:pPr>
              <w:jc w:val="center"/>
            </w:pPr>
          </w:p>
        </w:tc>
        <w:tc>
          <w:tcPr>
            <w:tcW w:w="7738" w:type="dxa"/>
          </w:tcPr>
          <w:p w14:paraId="1030E9B9" w14:textId="77777777" w:rsidR="00DD4BAD" w:rsidRDefault="00DD4BAD" w:rsidP="00D43C9F">
            <w:pPr>
              <w:jc w:val="center"/>
            </w:pPr>
          </w:p>
        </w:tc>
      </w:tr>
      <w:tr w:rsidR="00DD4BAD" w14:paraId="151EC8D0" w14:textId="77777777" w:rsidTr="00D43C9F">
        <w:tc>
          <w:tcPr>
            <w:tcW w:w="1090" w:type="dxa"/>
          </w:tcPr>
          <w:p w14:paraId="23E265E2" w14:textId="77777777" w:rsidR="00DD4BAD" w:rsidRDefault="00DD4BAD" w:rsidP="00D43C9F">
            <w:pPr>
              <w:jc w:val="center"/>
            </w:pPr>
          </w:p>
        </w:tc>
        <w:tc>
          <w:tcPr>
            <w:tcW w:w="7738" w:type="dxa"/>
          </w:tcPr>
          <w:p w14:paraId="3F6B5EC0" w14:textId="77777777" w:rsidR="00DD4BAD" w:rsidRDefault="00DD4BAD" w:rsidP="00D43C9F">
            <w:pPr>
              <w:jc w:val="center"/>
            </w:pPr>
          </w:p>
        </w:tc>
      </w:tr>
      <w:tr w:rsidR="00DD4BAD" w14:paraId="476B8845" w14:textId="77777777" w:rsidTr="00D43C9F">
        <w:tc>
          <w:tcPr>
            <w:tcW w:w="1090" w:type="dxa"/>
          </w:tcPr>
          <w:p w14:paraId="590A9DF7" w14:textId="77777777" w:rsidR="00DD4BAD" w:rsidRDefault="00DD4BAD" w:rsidP="00D43C9F">
            <w:pPr>
              <w:jc w:val="center"/>
            </w:pPr>
          </w:p>
        </w:tc>
        <w:tc>
          <w:tcPr>
            <w:tcW w:w="7738" w:type="dxa"/>
          </w:tcPr>
          <w:p w14:paraId="075AF4BC" w14:textId="77777777" w:rsidR="00DD4BAD" w:rsidRDefault="00DD4BAD" w:rsidP="00D43C9F">
            <w:pPr>
              <w:jc w:val="center"/>
            </w:pPr>
          </w:p>
        </w:tc>
      </w:tr>
      <w:tr w:rsidR="00DD4BAD" w14:paraId="644E4AA2" w14:textId="77777777" w:rsidTr="00D43C9F">
        <w:tc>
          <w:tcPr>
            <w:tcW w:w="1090" w:type="dxa"/>
          </w:tcPr>
          <w:p w14:paraId="03578CD9" w14:textId="77777777" w:rsidR="00DD4BAD" w:rsidRDefault="00DD4BAD" w:rsidP="00D43C9F">
            <w:pPr>
              <w:jc w:val="center"/>
            </w:pPr>
          </w:p>
        </w:tc>
        <w:tc>
          <w:tcPr>
            <w:tcW w:w="7738" w:type="dxa"/>
          </w:tcPr>
          <w:p w14:paraId="50C302C6" w14:textId="77777777" w:rsidR="00DD4BAD" w:rsidRDefault="00DD4BAD" w:rsidP="00D43C9F">
            <w:pPr>
              <w:jc w:val="center"/>
            </w:pPr>
          </w:p>
        </w:tc>
      </w:tr>
      <w:tr w:rsidR="00DD4BAD" w14:paraId="171ECFDA" w14:textId="77777777" w:rsidTr="00D43C9F">
        <w:tc>
          <w:tcPr>
            <w:tcW w:w="1090" w:type="dxa"/>
          </w:tcPr>
          <w:p w14:paraId="2A92077D" w14:textId="77777777" w:rsidR="00DD4BAD" w:rsidRDefault="00DD4BAD" w:rsidP="00D43C9F">
            <w:pPr>
              <w:jc w:val="center"/>
            </w:pPr>
          </w:p>
        </w:tc>
        <w:tc>
          <w:tcPr>
            <w:tcW w:w="7738" w:type="dxa"/>
          </w:tcPr>
          <w:p w14:paraId="3F3609B2" w14:textId="77777777" w:rsidR="00DD4BAD" w:rsidRDefault="00DD4BAD" w:rsidP="00D43C9F">
            <w:pPr>
              <w:jc w:val="center"/>
            </w:pPr>
          </w:p>
        </w:tc>
      </w:tr>
      <w:tr w:rsidR="00DD4BAD" w14:paraId="5F6128E1" w14:textId="77777777" w:rsidTr="00D43C9F">
        <w:tc>
          <w:tcPr>
            <w:tcW w:w="1090" w:type="dxa"/>
          </w:tcPr>
          <w:p w14:paraId="14189E0A" w14:textId="77777777" w:rsidR="00DD4BAD" w:rsidRDefault="00DD4BAD" w:rsidP="00D43C9F">
            <w:pPr>
              <w:jc w:val="center"/>
            </w:pPr>
          </w:p>
        </w:tc>
        <w:tc>
          <w:tcPr>
            <w:tcW w:w="7738" w:type="dxa"/>
          </w:tcPr>
          <w:p w14:paraId="0F738FD2" w14:textId="77777777" w:rsidR="00DD4BAD" w:rsidRDefault="00DD4BAD" w:rsidP="00D43C9F">
            <w:pPr>
              <w:jc w:val="center"/>
            </w:pPr>
          </w:p>
        </w:tc>
      </w:tr>
      <w:tr w:rsidR="00DD4BAD" w14:paraId="5BE640CD" w14:textId="77777777" w:rsidTr="00D43C9F">
        <w:tc>
          <w:tcPr>
            <w:tcW w:w="1090" w:type="dxa"/>
          </w:tcPr>
          <w:p w14:paraId="2D6A256B" w14:textId="77777777" w:rsidR="00DD4BAD" w:rsidRDefault="00DD4BAD" w:rsidP="00D43C9F">
            <w:pPr>
              <w:jc w:val="center"/>
            </w:pPr>
          </w:p>
        </w:tc>
        <w:tc>
          <w:tcPr>
            <w:tcW w:w="7738" w:type="dxa"/>
          </w:tcPr>
          <w:p w14:paraId="5C2A4001" w14:textId="77777777" w:rsidR="00DD4BAD" w:rsidRDefault="00DD4BAD" w:rsidP="00D43C9F">
            <w:pPr>
              <w:jc w:val="center"/>
            </w:pPr>
          </w:p>
        </w:tc>
      </w:tr>
      <w:tr w:rsidR="00DD4BAD" w14:paraId="79139E3C" w14:textId="77777777" w:rsidTr="00D43C9F">
        <w:tc>
          <w:tcPr>
            <w:tcW w:w="1090" w:type="dxa"/>
          </w:tcPr>
          <w:p w14:paraId="2B50DB88" w14:textId="77777777" w:rsidR="00DD4BAD" w:rsidRDefault="00DD4BAD" w:rsidP="00D43C9F">
            <w:pPr>
              <w:jc w:val="center"/>
            </w:pPr>
          </w:p>
        </w:tc>
        <w:tc>
          <w:tcPr>
            <w:tcW w:w="7738" w:type="dxa"/>
          </w:tcPr>
          <w:p w14:paraId="5802A8D3" w14:textId="77777777" w:rsidR="00DD4BAD" w:rsidRDefault="00DD4BAD" w:rsidP="00D43C9F">
            <w:pPr>
              <w:jc w:val="center"/>
            </w:pPr>
          </w:p>
        </w:tc>
      </w:tr>
      <w:tr w:rsidR="00DD4BAD" w14:paraId="5D266E6E" w14:textId="77777777" w:rsidTr="00D43C9F">
        <w:tc>
          <w:tcPr>
            <w:tcW w:w="1090" w:type="dxa"/>
          </w:tcPr>
          <w:p w14:paraId="00AA601B" w14:textId="77777777" w:rsidR="00DD4BAD" w:rsidRDefault="00DD4BAD" w:rsidP="00D43C9F">
            <w:pPr>
              <w:jc w:val="center"/>
            </w:pPr>
          </w:p>
        </w:tc>
        <w:tc>
          <w:tcPr>
            <w:tcW w:w="7738" w:type="dxa"/>
          </w:tcPr>
          <w:p w14:paraId="2335AC79" w14:textId="77777777" w:rsidR="00DD4BAD" w:rsidRDefault="00DD4BAD" w:rsidP="00D43C9F">
            <w:pPr>
              <w:jc w:val="center"/>
            </w:pPr>
          </w:p>
        </w:tc>
      </w:tr>
      <w:tr w:rsidR="00DD4BAD" w14:paraId="059FB765" w14:textId="77777777" w:rsidTr="00D43C9F">
        <w:tc>
          <w:tcPr>
            <w:tcW w:w="1090" w:type="dxa"/>
          </w:tcPr>
          <w:p w14:paraId="26675A73" w14:textId="77777777" w:rsidR="00DD4BAD" w:rsidRDefault="00DD4BAD" w:rsidP="00D43C9F">
            <w:pPr>
              <w:jc w:val="center"/>
            </w:pPr>
          </w:p>
        </w:tc>
        <w:tc>
          <w:tcPr>
            <w:tcW w:w="7738" w:type="dxa"/>
          </w:tcPr>
          <w:p w14:paraId="6605BFE6" w14:textId="77777777" w:rsidR="00DD4BAD" w:rsidRDefault="00DD4BAD" w:rsidP="00D43C9F">
            <w:pPr>
              <w:jc w:val="center"/>
            </w:pPr>
          </w:p>
        </w:tc>
      </w:tr>
      <w:tr w:rsidR="00DD4BAD" w14:paraId="266631AF" w14:textId="77777777" w:rsidTr="00D43C9F">
        <w:tc>
          <w:tcPr>
            <w:tcW w:w="1090" w:type="dxa"/>
          </w:tcPr>
          <w:p w14:paraId="5B4B5330" w14:textId="77777777" w:rsidR="00DD4BAD" w:rsidRDefault="00DD4BAD" w:rsidP="00D43C9F">
            <w:pPr>
              <w:jc w:val="center"/>
            </w:pPr>
          </w:p>
        </w:tc>
        <w:tc>
          <w:tcPr>
            <w:tcW w:w="7738" w:type="dxa"/>
          </w:tcPr>
          <w:p w14:paraId="73C34CCC" w14:textId="77777777" w:rsidR="00DD4BAD" w:rsidRDefault="00DD4BAD" w:rsidP="00D43C9F">
            <w:pPr>
              <w:jc w:val="center"/>
            </w:pPr>
          </w:p>
        </w:tc>
      </w:tr>
      <w:tr w:rsidR="00DD4BAD" w14:paraId="6AB4BC49" w14:textId="77777777" w:rsidTr="00D43C9F">
        <w:tc>
          <w:tcPr>
            <w:tcW w:w="1090" w:type="dxa"/>
          </w:tcPr>
          <w:p w14:paraId="398CDEEA" w14:textId="77777777" w:rsidR="00DD4BAD" w:rsidRDefault="00DD4BAD" w:rsidP="00D43C9F">
            <w:pPr>
              <w:jc w:val="center"/>
            </w:pPr>
          </w:p>
        </w:tc>
        <w:tc>
          <w:tcPr>
            <w:tcW w:w="7738" w:type="dxa"/>
          </w:tcPr>
          <w:p w14:paraId="6C5096C4" w14:textId="77777777" w:rsidR="00DD4BAD" w:rsidRDefault="00DD4BAD" w:rsidP="00D43C9F">
            <w:pPr>
              <w:jc w:val="center"/>
            </w:pPr>
          </w:p>
        </w:tc>
      </w:tr>
      <w:tr w:rsidR="00DD4BAD" w14:paraId="51EABEE6" w14:textId="77777777" w:rsidTr="00D43C9F">
        <w:tc>
          <w:tcPr>
            <w:tcW w:w="1090" w:type="dxa"/>
          </w:tcPr>
          <w:p w14:paraId="32A829B1" w14:textId="77777777" w:rsidR="00DD4BAD" w:rsidRDefault="00DD4BAD" w:rsidP="00D43C9F">
            <w:pPr>
              <w:jc w:val="center"/>
            </w:pPr>
          </w:p>
        </w:tc>
        <w:tc>
          <w:tcPr>
            <w:tcW w:w="7738" w:type="dxa"/>
          </w:tcPr>
          <w:p w14:paraId="785437B9" w14:textId="77777777" w:rsidR="00DD4BAD" w:rsidRDefault="00DD4BAD" w:rsidP="00D43C9F">
            <w:pPr>
              <w:jc w:val="center"/>
            </w:pPr>
          </w:p>
        </w:tc>
      </w:tr>
      <w:tr w:rsidR="00DD4BAD" w14:paraId="27420FEE" w14:textId="77777777" w:rsidTr="00D43C9F">
        <w:tc>
          <w:tcPr>
            <w:tcW w:w="1090" w:type="dxa"/>
          </w:tcPr>
          <w:p w14:paraId="35AA5FC9" w14:textId="77777777" w:rsidR="00DD4BAD" w:rsidRDefault="00DD4BAD" w:rsidP="00D43C9F">
            <w:pPr>
              <w:jc w:val="center"/>
            </w:pPr>
          </w:p>
        </w:tc>
        <w:tc>
          <w:tcPr>
            <w:tcW w:w="7738" w:type="dxa"/>
          </w:tcPr>
          <w:p w14:paraId="642980E0" w14:textId="77777777" w:rsidR="00DD4BAD" w:rsidRDefault="00DD4BAD" w:rsidP="00D43C9F">
            <w:pPr>
              <w:jc w:val="center"/>
            </w:pPr>
          </w:p>
        </w:tc>
      </w:tr>
      <w:tr w:rsidR="00DD4BAD" w14:paraId="5CA04F07" w14:textId="77777777" w:rsidTr="00D43C9F">
        <w:tc>
          <w:tcPr>
            <w:tcW w:w="1090" w:type="dxa"/>
          </w:tcPr>
          <w:p w14:paraId="2C69EF49" w14:textId="77777777" w:rsidR="00DD4BAD" w:rsidRDefault="00DD4BAD" w:rsidP="00D43C9F">
            <w:pPr>
              <w:jc w:val="center"/>
            </w:pPr>
          </w:p>
        </w:tc>
        <w:tc>
          <w:tcPr>
            <w:tcW w:w="7738" w:type="dxa"/>
          </w:tcPr>
          <w:p w14:paraId="770D847B" w14:textId="77777777" w:rsidR="00DD4BAD" w:rsidRDefault="00DD4BAD" w:rsidP="00D43C9F">
            <w:pPr>
              <w:jc w:val="center"/>
            </w:pPr>
          </w:p>
        </w:tc>
      </w:tr>
      <w:tr w:rsidR="00DD4BAD" w14:paraId="0A375016" w14:textId="77777777" w:rsidTr="00D43C9F">
        <w:tc>
          <w:tcPr>
            <w:tcW w:w="1090" w:type="dxa"/>
          </w:tcPr>
          <w:p w14:paraId="0D04B290" w14:textId="77777777" w:rsidR="00DD4BAD" w:rsidRDefault="00DD4BAD" w:rsidP="00D43C9F">
            <w:pPr>
              <w:jc w:val="center"/>
            </w:pPr>
          </w:p>
        </w:tc>
        <w:tc>
          <w:tcPr>
            <w:tcW w:w="7738" w:type="dxa"/>
          </w:tcPr>
          <w:p w14:paraId="0842EAD3" w14:textId="77777777" w:rsidR="00DD4BAD" w:rsidRDefault="00DD4BAD" w:rsidP="00D43C9F">
            <w:pPr>
              <w:jc w:val="center"/>
            </w:pPr>
          </w:p>
        </w:tc>
      </w:tr>
      <w:tr w:rsidR="00DD4BAD" w14:paraId="7415BD4B" w14:textId="77777777" w:rsidTr="00D43C9F">
        <w:tc>
          <w:tcPr>
            <w:tcW w:w="1090" w:type="dxa"/>
          </w:tcPr>
          <w:p w14:paraId="07080EA6" w14:textId="77777777" w:rsidR="00DD4BAD" w:rsidRDefault="00DD4BAD" w:rsidP="00D43C9F">
            <w:pPr>
              <w:jc w:val="center"/>
            </w:pPr>
          </w:p>
        </w:tc>
        <w:tc>
          <w:tcPr>
            <w:tcW w:w="7738" w:type="dxa"/>
          </w:tcPr>
          <w:p w14:paraId="5B26A1B0" w14:textId="77777777" w:rsidR="00DD4BAD" w:rsidRDefault="00DD4BAD" w:rsidP="00D43C9F">
            <w:pPr>
              <w:jc w:val="center"/>
            </w:pPr>
          </w:p>
        </w:tc>
      </w:tr>
      <w:tr w:rsidR="00DD4BAD" w14:paraId="2A5C6700" w14:textId="77777777" w:rsidTr="00D43C9F">
        <w:tc>
          <w:tcPr>
            <w:tcW w:w="1090" w:type="dxa"/>
          </w:tcPr>
          <w:p w14:paraId="010BD6B8" w14:textId="77777777" w:rsidR="00DD4BAD" w:rsidRDefault="00DD4BAD" w:rsidP="00D43C9F">
            <w:pPr>
              <w:jc w:val="center"/>
            </w:pPr>
          </w:p>
        </w:tc>
        <w:tc>
          <w:tcPr>
            <w:tcW w:w="7738" w:type="dxa"/>
          </w:tcPr>
          <w:p w14:paraId="3E38F6AF" w14:textId="77777777" w:rsidR="00DD4BAD" w:rsidRDefault="00DD4BAD" w:rsidP="00D43C9F">
            <w:pPr>
              <w:jc w:val="center"/>
            </w:pPr>
          </w:p>
        </w:tc>
      </w:tr>
      <w:tr w:rsidR="00DD4BAD" w14:paraId="7299FFC1" w14:textId="77777777" w:rsidTr="00D43C9F">
        <w:tc>
          <w:tcPr>
            <w:tcW w:w="1090" w:type="dxa"/>
          </w:tcPr>
          <w:p w14:paraId="35E83E9F" w14:textId="77777777" w:rsidR="00DD4BAD" w:rsidRDefault="00DD4BAD" w:rsidP="00D43C9F">
            <w:pPr>
              <w:jc w:val="center"/>
            </w:pPr>
          </w:p>
        </w:tc>
        <w:tc>
          <w:tcPr>
            <w:tcW w:w="7738" w:type="dxa"/>
          </w:tcPr>
          <w:p w14:paraId="29B72883" w14:textId="77777777" w:rsidR="00DD4BAD" w:rsidRDefault="00DD4BAD" w:rsidP="00D43C9F">
            <w:pPr>
              <w:jc w:val="center"/>
            </w:pPr>
          </w:p>
        </w:tc>
      </w:tr>
      <w:tr w:rsidR="00DD4BAD" w14:paraId="3FEEC2AF" w14:textId="77777777" w:rsidTr="00D43C9F">
        <w:tc>
          <w:tcPr>
            <w:tcW w:w="1090" w:type="dxa"/>
          </w:tcPr>
          <w:p w14:paraId="18F58AF9" w14:textId="77777777" w:rsidR="00DD4BAD" w:rsidRDefault="00DD4BAD" w:rsidP="00D43C9F">
            <w:pPr>
              <w:jc w:val="center"/>
            </w:pPr>
          </w:p>
        </w:tc>
        <w:tc>
          <w:tcPr>
            <w:tcW w:w="7738" w:type="dxa"/>
          </w:tcPr>
          <w:p w14:paraId="1EE12FAD" w14:textId="77777777" w:rsidR="00DD4BAD" w:rsidRDefault="00DD4BAD" w:rsidP="00D43C9F">
            <w:pPr>
              <w:jc w:val="center"/>
            </w:pPr>
          </w:p>
        </w:tc>
      </w:tr>
      <w:tr w:rsidR="00DD4BAD" w14:paraId="6774CDC9" w14:textId="77777777" w:rsidTr="00D43C9F">
        <w:tc>
          <w:tcPr>
            <w:tcW w:w="1090" w:type="dxa"/>
          </w:tcPr>
          <w:p w14:paraId="45AF8E50" w14:textId="77777777" w:rsidR="00DD4BAD" w:rsidRDefault="00DD4BAD" w:rsidP="00D43C9F">
            <w:pPr>
              <w:jc w:val="center"/>
            </w:pPr>
          </w:p>
        </w:tc>
        <w:tc>
          <w:tcPr>
            <w:tcW w:w="7738" w:type="dxa"/>
          </w:tcPr>
          <w:p w14:paraId="7AF36BA0" w14:textId="77777777" w:rsidR="00DD4BAD" w:rsidRDefault="00DD4BAD" w:rsidP="00D43C9F">
            <w:pPr>
              <w:jc w:val="center"/>
            </w:pPr>
          </w:p>
        </w:tc>
      </w:tr>
      <w:tr w:rsidR="00DD4BAD" w14:paraId="27D944E8" w14:textId="77777777" w:rsidTr="00D43C9F">
        <w:tc>
          <w:tcPr>
            <w:tcW w:w="1090" w:type="dxa"/>
          </w:tcPr>
          <w:p w14:paraId="0707912F" w14:textId="77777777" w:rsidR="00DD4BAD" w:rsidRDefault="00DD4BAD" w:rsidP="00D43C9F">
            <w:pPr>
              <w:jc w:val="center"/>
            </w:pPr>
          </w:p>
        </w:tc>
        <w:tc>
          <w:tcPr>
            <w:tcW w:w="7738" w:type="dxa"/>
          </w:tcPr>
          <w:p w14:paraId="48596089" w14:textId="77777777" w:rsidR="00DD4BAD" w:rsidRDefault="00DD4BAD" w:rsidP="00D43C9F">
            <w:pPr>
              <w:jc w:val="center"/>
            </w:pPr>
          </w:p>
        </w:tc>
      </w:tr>
      <w:tr w:rsidR="00DD4BAD" w14:paraId="4D5F2C91" w14:textId="77777777" w:rsidTr="00D43C9F">
        <w:tc>
          <w:tcPr>
            <w:tcW w:w="1090" w:type="dxa"/>
          </w:tcPr>
          <w:p w14:paraId="553549A7" w14:textId="77777777" w:rsidR="00DD4BAD" w:rsidRDefault="00DD4BAD" w:rsidP="00D43C9F">
            <w:pPr>
              <w:jc w:val="center"/>
            </w:pPr>
          </w:p>
        </w:tc>
        <w:tc>
          <w:tcPr>
            <w:tcW w:w="7738" w:type="dxa"/>
          </w:tcPr>
          <w:p w14:paraId="78576F8B" w14:textId="77777777" w:rsidR="00DD4BAD" w:rsidRDefault="00DD4BAD" w:rsidP="00D43C9F">
            <w:pPr>
              <w:jc w:val="center"/>
            </w:pPr>
          </w:p>
        </w:tc>
      </w:tr>
      <w:tr w:rsidR="00DD4BAD" w14:paraId="22F63747" w14:textId="77777777" w:rsidTr="00D43C9F">
        <w:tc>
          <w:tcPr>
            <w:tcW w:w="1090" w:type="dxa"/>
          </w:tcPr>
          <w:p w14:paraId="573DA74B" w14:textId="77777777" w:rsidR="00DD4BAD" w:rsidRDefault="00DD4BAD" w:rsidP="00D43C9F">
            <w:pPr>
              <w:jc w:val="center"/>
            </w:pPr>
          </w:p>
        </w:tc>
        <w:tc>
          <w:tcPr>
            <w:tcW w:w="7738" w:type="dxa"/>
          </w:tcPr>
          <w:p w14:paraId="7347C24F" w14:textId="77777777" w:rsidR="00DD4BAD" w:rsidRDefault="00DD4BAD" w:rsidP="00D43C9F">
            <w:pPr>
              <w:jc w:val="center"/>
            </w:pPr>
          </w:p>
        </w:tc>
      </w:tr>
      <w:tr w:rsidR="00DD4BAD" w14:paraId="7CE98CA7" w14:textId="77777777" w:rsidTr="00D43C9F">
        <w:tc>
          <w:tcPr>
            <w:tcW w:w="1090" w:type="dxa"/>
          </w:tcPr>
          <w:p w14:paraId="5AB36BE5" w14:textId="77777777" w:rsidR="00DD4BAD" w:rsidRDefault="00DD4BAD" w:rsidP="00D43C9F">
            <w:pPr>
              <w:jc w:val="center"/>
            </w:pPr>
          </w:p>
        </w:tc>
        <w:tc>
          <w:tcPr>
            <w:tcW w:w="7738" w:type="dxa"/>
          </w:tcPr>
          <w:p w14:paraId="303F0683" w14:textId="77777777" w:rsidR="00DD4BAD" w:rsidRDefault="00DD4BAD" w:rsidP="00D43C9F">
            <w:pPr>
              <w:jc w:val="center"/>
            </w:pPr>
          </w:p>
        </w:tc>
      </w:tr>
      <w:tr w:rsidR="00DD4BAD" w14:paraId="2E52ECA1" w14:textId="77777777" w:rsidTr="00D43C9F">
        <w:tc>
          <w:tcPr>
            <w:tcW w:w="1090" w:type="dxa"/>
          </w:tcPr>
          <w:p w14:paraId="26C5E44C" w14:textId="77777777" w:rsidR="00DD4BAD" w:rsidRDefault="00DD4BAD" w:rsidP="00D43C9F">
            <w:pPr>
              <w:jc w:val="center"/>
            </w:pPr>
          </w:p>
        </w:tc>
        <w:tc>
          <w:tcPr>
            <w:tcW w:w="7738" w:type="dxa"/>
          </w:tcPr>
          <w:p w14:paraId="10D3F461" w14:textId="77777777" w:rsidR="00DD4BAD" w:rsidRDefault="00DD4BAD" w:rsidP="00D43C9F">
            <w:pPr>
              <w:jc w:val="center"/>
            </w:pPr>
          </w:p>
        </w:tc>
      </w:tr>
      <w:tr w:rsidR="00DD4BAD" w14:paraId="5495676A" w14:textId="77777777" w:rsidTr="00D43C9F">
        <w:tc>
          <w:tcPr>
            <w:tcW w:w="1090" w:type="dxa"/>
          </w:tcPr>
          <w:p w14:paraId="3E4CA997" w14:textId="77777777" w:rsidR="00DD4BAD" w:rsidRDefault="00DD4BAD" w:rsidP="00D43C9F">
            <w:pPr>
              <w:jc w:val="center"/>
            </w:pPr>
          </w:p>
        </w:tc>
        <w:tc>
          <w:tcPr>
            <w:tcW w:w="7738" w:type="dxa"/>
          </w:tcPr>
          <w:p w14:paraId="1E12DC2D" w14:textId="77777777" w:rsidR="00DD4BAD" w:rsidRDefault="00DD4BAD" w:rsidP="00D43C9F">
            <w:pPr>
              <w:jc w:val="center"/>
            </w:pPr>
          </w:p>
        </w:tc>
      </w:tr>
      <w:tr w:rsidR="00DD4BAD" w14:paraId="0D7602AE" w14:textId="77777777" w:rsidTr="00D43C9F">
        <w:tc>
          <w:tcPr>
            <w:tcW w:w="1090" w:type="dxa"/>
          </w:tcPr>
          <w:p w14:paraId="02AD28C6" w14:textId="77777777" w:rsidR="00DD4BAD" w:rsidRDefault="00DD4BAD" w:rsidP="00D43C9F">
            <w:pPr>
              <w:jc w:val="center"/>
            </w:pPr>
          </w:p>
        </w:tc>
        <w:tc>
          <w:tcPr>
            <w:tcW w:w="7738" w:type="dxa"/>
          </w:tcPr>
          <w:p w14:paraId="4801F08C" w14:textId="77777777" w:rsidR="00DD4BAD" w:rsidRDefault="00DD4BAD" w:rsidP="00D43C9F">
            <w:pPr>
              <w:jc w:val="center"/>
            </w:pPr>
          </w:p>
        </w:tc>
      </w:tr>
      <w:tr w:rsidR="00DD4BAD" w14:paraId="7614B20E" w14:textId="77777777" w:rsidTr="00D43C9F">
        <w:tc>
          <w:tcPr>
            <w:tcW w:w="1090" w:type="dxa"/>
          </w:tcPr>
          <w:p w14:paraId="03519333" w14:textId="77777777" w:rsidR="00DD4BAD" w:rsidRDefault="00DD4BAD" w:rsidP="00D43C9F">
            <w:pPr>
              <w:jc w:val="center"/>
            </w:pPr>
          </w:p>
        </w:tc>
        <w:tc>
          <w:tcPr>
            <w:tcW w:w="7738" w:type="dxa"/>
          </w:tcPr>
          <w:p w14:paraId="6B88B1AA" w14:textId="77777777" w:rsidR="00DD4BAD" w:rsidRDefault="00DD4BAD" w:rsidP="00D43C9F">
            <w:pPr>
              <w:jc w:val="center"/>
            </w:pPr>
          </w:p>
        </w:tc>
      </w:tr>
      <w:tr w:rsidR="00DD4BAD" w14:paraId="79562C06" w14:textId="77777777" w:rsidTr="00D43C9F">
        <w:tc>
          <w:tcPr>
            <w:tcW w:w="1090" w:type="dxa"/>
          </w:tcPr>
          <w:p w14:paraId="12FFB834" w14:textId="77777777" w:rsidR="00DD4BAD" w:rsidRDefault="00DD4BAD" w:rsidP="00D43C9F">
            <w:pPr>
              <w:jc w:val="center"/>
            </w:pPr>
          </w:p>
        </w:tc>
        <w:tc>
          <w:tcPr>
            <w:tcW w:w="7738" w:type="dxa"/>
          </w:tcPr>
          <w:p w14:paraId="774A52C4" w14:textId="77777777" w:rsidR="00DD4BAD" w:rsidRDefault="00DD4BAD" w:rsidP="00D43C9F">
            <w:pPr>
              <w:jc w:val="center"/>
            </w:pPr>
          </w:p>
        </w:tc>
      </w:tr>
      <w:tr w:rsidR="00DD4BAD" w14:paraId="55EBF574" w14:textId="77777777" w:rsidTr="00D43C9F">
        <w:tc>
          <w:tcPr>
            <w:tcW w:w="1090" w:type="dxa"/>
          </w:tcPr>
          <w:p w14:paraId="79E3E813" w14:textId="77777777" w:rsidR="00DD4BAD" w:rsidRDefault="00DD4BAD" w:rsidP="00D43C9F">
            <w:pPr>
              <w:jc w:val="center"/>
            </w:pPr>
          </w:p>
        </w:tc>
        <w:tc>
          <w:tcPr>
            <w:tcW w:w="7738" w:type="dxa"/>
          </w:tcPr>
          <w:p w14:paraId="374B1185" w14:textId="77777777" w:rsidR="00DD4BAD" w:rsidRDefault="00DD4BAD" w:rsidP="00D43C9F">
            <w:pPr>
              <w:jc w:val="center"/>
            </w:pPr>
          </w:p>
        </w:tc>
      </w:tr>
      <w:tr w:rsidR="00DD4BAD" w14:paraId="58798631" w14:textId="77777777" w:rsidTr="00D43C9F">
        <w:tc>
          <w:tcPr>
            <w:tcW w:w="1090" w:type="dxa"/>
          </w:tcPr>
          <w:p w14:paraId="583450AF" w14:textId="77777777" w:rsidR="00DD4BAD" w:rsidRDefault="00DD4BAD" w:rsidP="00D43C9F">
            <w:pPr>
              <w:jc w:val="center"/>
            </w:pPr>
          </w:p>
        </w:tc>
        <w:tc>
          <w:tcPr>
            <w:tcW w:w="7738" w:type="dxa"/>
          </w:tcPr>
          <w:p w14:paraId="6A0838D7" w14:textId="77777777" w:rsidR="00DD4BAD" w:rsidRDefault="00DD4BAD" w:rsidP="00D43C9F">
            <w:pPr>
              <w:jc w:val="center"/>
            </w:pPr>
          </w:p>
        </w:tc>
      </w:tr>
      <w:tr w:rsidR="00DD4BAD" w14:paraId="712979C4" w14:textId="77777777" w:rsidTr="00D43C9F">
        <w:tc>
          <w:tcPr>
            <w:tcW w:w="1090" w:type="dxa"/>
          </w:tcPr>
          <w:p w14:paraId="491DE9D4" w14:textId="77777777" w:rsidR="00DD4BAD" w:rsidRDefault="00DD4BAD" w:rsidP="00D43C9F">
            <w:pPr>
              <w:jc w:val="center"/>
            </w:pPr>
          </w:p>
        </w:tc>
        <w:tc>
          <w:tcPr>
            <w:tcW w:w="7738" w:type="dxa"/>
          </w:tcPr>
          <w:p w14:paraId="1BA056AA" w14:textId="77777777" w:rsidR="00DD4BAD" w:rsidRDefault="00DD4BAD" w:rsidP="00D43C9F">
            <w:pPr>
              <w:jc w:val="center"/>
            </w:pPr>
          </w:p>
        </w:tc>
      </w:tr>
      <w:tr w:rsidR="00DD4BAD" w14:paraId="1A0BFB1D" w14:textId="77777777" w:rsidTr="00D43C9F">
        <w:tc>
          <w:tcPr>
            <w:tcW w:w="1090" w:type="dxa"/>
          </w:tcPr>
          <w:p w14:paraId="5F315561" w14:textId="77777777" w:rsidR="00DD4BAD" w:rsidRDefault="00DD4BAD" w:rsidP="00D43C9F">
            <w:pPr>
              <w:jc w:val="center"/>
            </w:pPr>
          </w:p>
        </w:tc>
        <w:tc>
          <w:tcPr>
            <w:tcW w:w="7738" w:type="dxa"/>
          </w:tcPr>
          <w:p w14:paraId="02A549C7" w14:textId="77777777" w:rsidR="00DD4BAD" w:rsidRDefault="00DD4BAD" w:rsidP="00D43C9F">
            <w:pPr>
              <w:jc w:val="center"/>
            </w:pPr>
          </w:p>
        </w:tc>
      </w:tr>
    </w:tbl>
    <w:p w14:paraId="065EE88D" w14:textId="77777777" w:rsidR="00DD4BAD" w:rsidRPr="00852380" w:rsidRDefault="00DD4BAD" w:rsidP="00370C8B">
      <w:pPr>
        <w:jc w:val="both"/>
        <w:rPr>
          <w:b/>
          <w:bCs/>
          <w:lang w:val="es-MX"/>
        </w:rPr>
      </w:pPr>
    </w:p>
    <w:sectPr w:rsidR="00DD4BAD" w:rsidRPr="00852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1A1"/>
    <w:multiLevelType w:val="hybridMultilevel"/>
    <w:tmpl w:val="016CEFC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32352F"/>
    <w:multiLevelType w:val="hybridMultilevel"/>
    <w:tmpl w:val="95E299B8"/>
    <w:lvl w:ilvl="0" w:tplc="E410DE60">
      <w:start w:val="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CC"/>
    <w:rsid w:val="000055DE"/>
    <w:rsid w:val="00016C9B"/>
    <w:rsid w:val="000447EF"/>
    <w:rsid w:val="00070043"/>
    <w:rsid w:val="000C05F1"/>
    <w:rsid w:val="000E2B7B"/>
    <w:rsid w:val="00106743"/>
    <w:rsid w:val="001A34C2"/>
    <w:rsid w:val="0020586C"/>
    <w:rsid w:val="00226248"/>
    <w:rsid w:val="00276F39"/>
    <w:rsid w:val="00284C2E"/>
    <w:rsid w:val="00284F48"/>
    <w:rsid w:val="002D3B76"/>
    <w:rsid w:val="002F4880"/>
    <w:rsid w:val="00323136"/>
    <w:rsid w:val="00370C8B"/>
    <w:rsid w:val="00406145"/>
    <w:rsid w:val="004745D6"/>
    <w:rsid w:val="00502031"/>
    <w:rsid w:val="00505AFF"/>
    <w:rsid w:val="005132AD"/>
    <w:rsid w:val="005728BF"/>
    <w:rsid w:val="00573F85"/>
    <w:rsid w:val="005C5CCC"/>
    <w:rsid w:val="005C7A68"/>
    <w:rsid w:val="00603784"/>
    <w:rsid w:val="0060783C"/>
    <w:rsid w:val="006512DF"/>
    <w:rsid w:val="006808C8"/>
    <w:rsid w:val="006F613D"/>
    <w:rsid w:val="00791689"/>
    <w:rsid w:val="007E4921"/>
    <w:rsid w:val="00852380"/>
    <w:rsid w:val="00881B66"/>
    <w:rsid w:val="00892B43"/>
    <w:rsid w:val="008B751C"/>
    <w:rsid w:val="008E1831"/>
    <w:rsid w:val="00923533"/>
    <w:rsid w:val="00923598"/>
    <w:rsid w:val="009235A0"/>
    <w:rsid w:val="009645E6"/>
    <w:rsid w:val="00993817"/>
    <w:rsid w:val="009C6AB7"/>
    <w:rsid w:val="009D46F1"/>
    <w:rsid w:val="00A531AE"/>
    <w:rsid w:val="00AB0036"/>
    <w:rsid w:val="00B14177"/>
    <w:rsid w:val="00B94F91"/>
    <w:rsid w:val="00BA2D61"/>
    <w:rsid w:val="00C2719F"/>
    <w:rsid w:val="00D032A0"/>
    <w:rsid w:val="00D327A4"/>
    <w:rsid w:val="00D42D23"/>
    <w:rsid w:val="00D513A2"/>
    <w:rsid w:val="00DD4BAD"/>
    <w:rsid w:val="00DE4D3B"/>
    <w:rsid w:val="00E7248E"/>
    <w:rsid w:val="00EB0059"/>
    <w:rsid w:val="00EE0C22"/>
    <w:rsid w:val="00F5684D"/>
    <w:rsid w:val="00FA2EC4"/>
    <w:rsid w:val="465701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40CC"/>
  <w15:docId w15:val="{2DEA88D2-BCC9-45A9-8193-07F8315B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586C"/>
    <w:pPr>
      <w:ind w:left="720"/>
      <w:contextualSpacing/>
    </w:pPr>
  </w:style>
  <w:style w:type="paragraph" w:styleId="Sinespaciado">
    <w:name w:val="No Spacing"/>
    <w:uiPriority w:val="1"/>
    <w:qFormat/>
    <w:rsid w:val="00D03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13DB-E688-4AB5-8103-0F39983D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984</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Abello Caro</dc:creator>
  <cp:lastModifiedBy>Juan Jaque</cp:lastModifiedBy>
  <cp:revision>3</cp:revision>
  <cp:lastPrinted>2021-08-30T17:49:00Z</cp:lastPrinted>
  <dcterms:created xsi:type="dcterms:W3CDTF">2021-08-30T22:24:00Z</dcterms:created>
  <dcterms:modified xsi:type="dcterms:W3CDTF">2021-08-31T16:14:00Z</dcterms:modified>
</cp:coreProperties>
</file>